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36D8A" w14:textId="77777777" w:rsidR="00FD37B3" w:rsidRPr="001765A7" w:rsidRDefault="00FD37B3" w:rsidP="00E673A0">
      <w:pPr>
        <w:spacing w:line="230" w:lineRule="auto"/>
        <w:ind w:left="40" w:hanging="40"/>
        <w:jc w:val="center"/>
        <w:rPr>
          <w:b/>
        </w:rPr>
      </w:pPr>
      <w:r w:rsidRPr="001765A7">
        <w:rPr>
          <w:b/>
        </w:rPr>
        <w:t>ХМЕЛЬНИЦЬКИЙ НАЦІОНАЛЬНИЙ УНІВЕРСИТЕТ</w:t>
      </w:r>
    </w:p>
    <w:p w14:paraId="328E0A7F" w14:textId="77777777" w:rsidR="00FD37B3" w:rsidRPr="001765A7" w:rsidRDefault="00FD37B3" w:rsidP="00E673A0">
      <w:pPr>
        <w:spacing w:line="230" w:lineRule="auto"/>
        <w:ind w:left="40" w:hanging="40"/>
        <w:jc w:val="center"/>
        <w:rPr>
          <w:b/>
        </w:rPr>
      </w:pPr>
    </w:p>
    <w:p w14:paraId="0E3568EE" w14:textId="75B0FE71" w:rsidR="00FD37B3" w:rsidRPr="001765A7" w:rsidRDefault="00FD37B3" w:rsidP="00E673A0">
      <w:pPr>
        <w:jc w:val="center"/>
        <w:rPr>
          <w:sz w:val="22"/>
          <w:szCs w:val="22"/>
        </w:rPr>
      </w:pPr>
      <w:r w:rsidRPr="001765A7">
        <w:rPr>
          <w:b/>
          <w:sz w:val="22"/>
          <w:szCs w:val="22"/>
        </w:rPr>
        <w:t>Факультет</w:t>
      </w:r>
      <w:r w:rsidRPr="001765A7">
        <w:rPr>
          <w:sz w:val="22"/>
          <w:szCs w:val="22"/>
        </w:rPr>
        <w:t xml:space="preserve"> </w:t>
      </w:r>
      <w:r w:rsidR="00124FC9" w:rsidRPr="001765A7">
        <w:rPr>
          <w:sz w:val="22"/>
          <w:szCs w:val="22"/>
        </w:rPr>
        <w:t>інженерії, транспорту та архітектури</w:t>
      </w:r>
    </w:p>
    <w:p w14:paraId="32072E2E" w14:textId="77777777" w:rsidR="00FD37B3" w:rsidRPr="001765A7" w:rsidRDefault="00FD37B3" w:rsidP="00E673A0">
      <w:pPr>
        <w:pStyle w:val="af0"/>
        <w:jc w:val="center"/>
        <w:rPr>
          <w:sz w:val="22"/>
          <w:szCs w:val="22"/>
          <w:lang w:val="uk-UA"/>
        </w:rPr>
      </w:pPr>
      <w:r w:rsidRPr="001765A7">
        <w:rPr>
          <w:b/>
          <w:sz w:val="22"/>
          <w:szCs w:val="22"/>
          <w:lang w:val="uk-UA"/>
        </w:rPr>
        <w:t>Кафедра</w:t>
      </w:r>
      <w:r w:rsidRPr="001765A7">
        <w:rPr>
          <w:sz w:val="22"/>
          <w:szCs w:val="22"/>
          <w:lang w:val="uk-UA"/>
        </w:rPr>
        <w:t xml:space="preserve"> Машин та апаратів, електромеханічних та енергетичних систем</w:t>
      </w:r>
    </w:p>
    <w:p w14:paraId="58836BA2" w14:textId="77777777" w:rsidR="00FD37B3" w:rsidRPr="001765A7" w:rsidRDefault="00FD37B3" w:rsidP="00E673A0">
      <w:pPr>
        <w:spacing w:line="230" w:lineRule="auto"/>
        <w:ind w:left="40" w:firstLine="669"/>
        <w:jc w:val="center"/>
        <w:rPr>
          <w:vertAlign w:val="superscript"/>
        </w:rPr>
      </w:pPr>
      <w:r w:rsidRPr="001765A7">
        <w:rPr>
          <w:vertAlign w:val="superscript"/>
        </w:rPr>
        <w:t xml:space="preserve">      </w:t>
      </w:r>
    </w:p>
    <w:p w14:paraId="44C50649" w14:textId="77777777" w:rsidR="00FD37B3" w:rsidRPr="001765A7" w:rsidRDefault="00FD37B3" w:rsidP="00E673A0">
      <w:pPr>
        <w:ind w:firstLine="709"/>
        <w:jc w:val="center"/>
      </w:pPr>
    </w:p>
    <w:p w14:paraId="558EEF97" w14:textId="579EFCB4" w:rsidR="00FD37B3" w:rsidRPr="001765A7" w:rsidRDefault="00FD37B3" w:rsidP="00405EBF">
      <w:pPr>
        <w:jc w:val="right"/>
      </w:pPr>
      <w:r w:rsidRPr="001765A7">
        <w:tab/>
        <w:t>ЗАТВЕРДЖУЮ</w:t>
      </w:r>
      <w:r w:rsidR="00405EBF" w:rsidRPr="001765A7">
        <w:tab/>
      </w:r>
      <w:r w:rsidR="00405EBF" w:rsidRPr="001765A7">
        <w:tab/>
      </w:r>
      <w:r w:rsidR="00405EBF" w:rsidRPr="001765A7">
        <w:tab/>
      </w:r>
      <w:r w:rsidR="00405EBF" w:rsidRPr="001765A7">
        <w:tab/>
      </w:r>
      <w:r w:rsidR="00405EBF" w:rsidRPr="001765A7">
        <w:tab/>
      </w:r>
    </w:p>
    <w:p w14:paraId="678A6239" w14:textId="3CDA0B54" w:rsidR="00FD37B3" w:rsidRPr="001765A7" w:rsidRDefault="00FD37B3" w:rsidP="00E673A0">
      <w:pPr>
        <w:ind w:left="4956" w:hanging="420"/>
      </w:pPr>
      <w:r w:rsidRPr="001765A7">
        <w:t xml:space="preserve">      Декан ФІ</w:t>
      </w:r>
      <w:r w:rsidR="00124FC9" w:rsidRPr="001765A7">
        <w:t>ТА</w:t>
      </w:r>
      <w:r w:rsidRPr="001765A7">
        <w:t xml:space="preserve"> ___________    </w:t>
      </w:r>
      <w:proofErr w:type="spellStart"/>
      <w:r w:rsidRPr="001765A7">
        <w:t>Олександренко</w:t>
      </w:r>
      <w:proofErr w:type="spellEnd"/>
      <w:r w:rsidRPr="001765A7">
        <w:t xml:space="preserve"> В.П.</w:t>
      </w:r>
    </w:p>
    <w:p w14:paraId="42E713E7" w14:textId="77777777" w:rsidR="00FD37B3" w:rsidRPr="001765A7" w:rsidRDefault="00FD37B3" w:rsidP="00E673A0">
      <w:pPr>
        <w:ind w:left="4956" w:firstLine="6"/>
      </w:pPr>
      <w:r w:rsidRPr="001765A7">
        <w:t xml:space="preserve">    ______  __________________  20__ р.</w:t>
      </w:r>
    </w:p>
    <w:p w14:paraId="35F34DAD" w14:textId="77777777" w:rsidR="00FD37B3" w:rsidRPr="001765A7" w:rsidRDefault="00FD37B3" w:rsidP="00E673A0">
      <w:pPr>
        <w:spacing w:line="230" w:lineRule="auto"/>
        <w:rPr>
          <w:b/>
        </w:rPr>
      </w:pPr>
    </w:p>
    <w:p w14:paraId="51F7A7A2" w14:textId="77777777" w:rsidR="00FD37B3" w:rsidRPr="001765A7" w:rsidRDefault="00FD37B3" w:rsidP="0094218C">
      <w:pPr>
        <w:spacing w:line="230" w:lineRule="auto"/>
        <w:ind w:firstLine="669"/>
        <w:jc w:val="center"/>
        <w:rPr>
          <w:sz w:val="16"/>
          <w:szCs w:val="16"/>
        </w:rPr>
      </w:pPr>
    </w:p>
    <w:p w14:paraId="24E6DE20" w14:textId="77777777" w:rsidR="00FD37B3" w:rsidRPr="001765A7" w:rsidRDefault="00FD37B3" w:rsidP="0094218C">
      <w:pPr>
        <w:spacing w:line="230" w:lineRule="auto"/>
        <w:ind w:firstLine="669"/>
        <w:jc w:val="center"/>
        <w:rPr>
          <w:b/>
        </w:rPr>
      </w:pPr>
      <w:r w:rsidRPr="001765A7">
        <w:rPr>
          <w:b/>
        </w:rPr>
        <w:t>СИЛАБУС</w:t>
      </w:r>
    </w:p>
    <w:p w14:paraId="47E43729" w14:textId="410F49F5" w:rsidR="00FD37B3" w:rsidRPr="001765A7" w:rsidRDefault="00FD37B3" w:rsidP="0094218C">
      <w:pPr>
        <w:jc w:val="center"/>
        <w:rPr>
          <w:sz w:val="24"/>
          <w:szCs w:val="24"/>
        </w:rPr>
      </w:pPr>
      <w:r w:rsidRPr="001765A7">
        <w:t xml:space="preserve">Навчальна дисципліна </w:t>
      </w:r>
      <w:r w:rsidR="001765A7" w:rsidRPr="001765A7">
        <w:rPr>
          <w:rStyle w:val="xfm03308742"/>
          <w:b/>
          <w:u w:val="single"/>
        </w:rPr>
        <w:t>Теорія автоматичного керування</w:t>
      </w:r>
    </w:p>
    <w:p w14:paraId="1924E8F4" w14:textId="77777777" w:rsidR="00FD37B3" w:rsidRPr="001765A7" w:rsidRDefault="00FD37B3" w:rsidP="0094218C">
      <w:pPr>
        <w:spacing w:line="230" w:lineRule="auto"/>
        <w:ind w:firstLine="669"/>
        <w:jc w:val="center"/>
      </w:pPr>
    </w:p>
    <w:p w14:paraId="38098FF0" w14:textId="2DE4515D" w:rsidR="00FD37B3" w:rsidRPr="001765A7" w:rsidRDefault="00FD37B3" w:rsidP="0094218C">
      <w:pPr>
        <w:spacing w:line="230" w:lineRule="auto"/>
        <w:ind w:firstLine="669"/>
        <w:jc w:val="center"/>
        <w:rPr>
          <w:sz w:val="22"/>
          <w:szCs w:val="22"/>
        </w:rPr>
      </w:pPr>
      <w:r w:rsidRPr="001765A7">
        <w:t>Освітньо-</w:t>
      </w:r>
      <w:r w:rsidR="00215896">
        <w:t>професійна</w:t>
      </w:r>
      <w:r w:rsidRPr="001765A7">
        <w:t xml:space="preserve"> програма </w:t>
      </w:r>
      <w:r w:rsidR="00124FC9" w:rsidRPr="001765A7">
        <w:rPr>
          <w:b/>
          <w:u w:val="single"/>
        </w:rPr>
        <w:t>141 Електроенергетика, електротехніка та електромеханіка</w:t>
      </w:r>
    </w:p>
    <w:p w14:paraId="61E3C5F9" w14:textId="77777777" w:rsidR="00FD37B3" w:rsidRPr="001765A7" w:rsidRDefault="00FD37B3" w:rsidP="0094218C">
      <w:pPr>
        <w:spacing w:line="230" w:lineRule="auto"/>
        <w:ind w:firstLine="669"/>
        <w:jc w:val="center"/>
        <w:rPr>
          <w:u w:val="single"/>
        </w:rPr>
      </w:pPr>
    </w:p>
    <w:p w14:paraId="7A2ECED9" w14:textId="3B92E53F" w:rsidR="00FD37B3" w:rsidRPr="001765A7" w:rsidRDefault="00FD37B3" w:rsidP="0094218C">
      <w:pPr>
        <w:spacing w:line="230" w:lineRule="auto"/>
        <w:ind w:firstLine="669"/>
        <w:jc w:val="center"/>
        <w:rPr>
          <w:b/>
          <w:u w:val="single"/>
        </w:rPr>
      </w:pPr>
      <w:r w:rsidRPr="001765A7">
        <w:t xml:space="preserve">Рівень вищої освіти </w:t>
      </w:r>
      <w:r w:rsidR="00124FC9" w:rsidRPr="001765A7">
        <w:rPr>
          <w:b/>
          <w:u w:val="single"/>
        </w:rPr>
        <w:t>перший (бакалаврський)</w:t>
      </w:r>
    </w:p>
    <w:p w14:paraId="70C26286" w14:textId="77777777" w:rsidR="00FD37B3" w:rsidRPr="001765A7" w:rsidRDefault="00FD37B3" w:rsidP="0094218C">
      <w:pPr>
        <w:spacing w:line="230" w:lineRule="auto"/>
        <w:ind w:firstLine="669"/>
        <w:jc w:val="center"/>
        <w:rPr>
          <w:b/>
        </w:rPr>
      </w:pPr>
    </w:p>
    <w:p w14:paraId="6C4AAD15" w14:textId="77777777" w:rsidR="00FD37B3" w:rsidRPr="001765A7" w:rsidRDefault="00FD37B3" w:rsidP="0094218C">
      <w:pPr>
        <w:spacing w:line="230" w:lineRule="auto"/>
        <w:jc w:val="center"/>
      </w:pPr>
      <w:r w:rsidRPr="001765A7">
        <w:rPr>
          <w:b/>
        </w:rPr>
        <w:t>Загальна інформація</w:t>
      </w:r>
    </w:p>
    <w:tbl>
      <w:tblPr>
        <w:tblW w:w="987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4"/>
        <w:gridCol w:w="6804"/>
      </w:tblGrid>
      <w:tr w:rsidR="009F0310" w:rsidRPr="001765A7" w14:paraId="27AAFAE9" w14:textId="77777777" w:rsidTr="00C2570B">
        <w:tc>
          <w:tcPr>
            <w:tcW w:w="3074" w:type="dxa"/>
          </w:tcPr>
          <w:p w14:paraId="07DEE8F5" w14:textId="77777777" w:rsidR="00FD37B3" w:rsidRPr="001765A7" w:rsidRDefault="00FD37B3" w:rsidP="00E673A0">
            <w:pPr>
              <w:spacing w:line="230" w:lineRule="auto"/>
              <w:jc w:val="center"/>
              <w:rPr>
                <w:b/>
              </w:rPr>
            </w:pPr>
            <w:r w:rsidRPr="001765A7">
              <w:rPr>
                <w:b/>
              </w:rPr>
              <w:t>Позиція</w:t>
            </w:r>
          </w:p>
        </w:tc>
        <w:tc>
          <w:tcPr>
            <w:tcW w:w="6804" w:type="dxa"/>
          </w:tcPr>
          <w:p w14:paraId="0D9BA8E4" w14:textId="77777777" w:rsidR="00FD37B3" w:rsidRPr="001765A7" w:rsidRDefault="00FD37B3" w:rsidP="00E673A0">
            <w:pPr>
              <w:spacing w:line="230" w:lineRule="auto"/>
              <w:jc w:val="center"/>
              <w:rPr>
                <w:b/>
              </w:rPr>
            </w:pPr>
            <w:r w:rsidRPr="001765A7">
              <w:rPr>
                <w:b/>
              </w:rPr>
              <w:t>Зміст інформації</w:t>
            </w:r>
          </w:p>
        </w:tc>
      </w:tr>
      <w:tr w:rsidR="009F0310" w:rsidRPr="001765A7" w14:paraId="25B4D2E3" w14:textId="77777777" w:rsidTr="00C2570B">
        <w:tc>
          <w:tcPr>
            <w:tcW w:w="3074" w:type="dxa"/>
          </w:tcPr>
          <w:p w14:paraId="65688C71" w14:textId="77777777" w:rsidR="00FD37B3" w:rsidRPr="001765A7" w:rsidRDefault="00FD37B3" w:rsidP="00E673A0">
            <w:pPr>
              <w:spacing w:line="230" w:lineRule="auto"/>
              <w:jc w:val="both"/>
              <w:rPr>
                <w:b/>
              </w:rPr>
            </w:pPr>
            <w:r w:rsidRPr="001765A7">
              <w:rPr>
                <w:b/>
              </w:rPr>
              <w:t>Викладачі</w:t>
            </w:r>
          </w:p>
        </w:tc>
        <w:tc>
          <w:tcPr>
            <w:tcW w:w="6804" w:type="dxa"/>
          </w:tcPr>
          <w:p w14:paraId="76E0B60C" w14:textId="0D716866" w:rsidR="00FD37B3" w:rsidRPr="001765A7" w:rsidRDefault="00FD37B3" w:rsidP="00E673A0">
            <w:pPr>
              <w:spacing w:line="230" w:lineRule="auto"/>
              <w:jc w:val="both"/>
              <w:rPr>
                <w:b/>
              </w:rPr>
            </w:pPr>
            <w:r w:rsidRPr="001765A7">
              <w:rPr>
                <w:b/>
              </w:rPr>
              <w:t>Майдан Павло Сергійович</w:t>
            </w:r>
          </w:p>
        </w:tc>
      </w:tr>
      <w:tr w:rsidR="009F0310" w:rsidRPr="001765A7" w14:paraId="5AB9BA3A" w14:textId="77777777" w:rsidTr="00C2570B">
        <w:tc>
          <w:tcPr>
            <w:tcW w:w="3074" w:type="dxa"/>
          </w:tcPr>
          <w:p w14:paraId="250B10EE" w14:textId="77777777" w:rsidR="00FD37B3" w:rsidRPr="001765A7" w:rsidRDefault="00FD37B3" w:rsidP="00E673A0">
            <w:pPr>
              <w:spacing w:line="230" w:lineRule="auto"/>
              <w:jc w:val="both"/>
              <w:rPr>
                <w:b/>
              </w:rPr>
            </w:pPr>
            <w:proofErr w:type="spellStart"/>
            <w:r w:rsidRPr="001765A7">
              <w:rPr>
                <w:b/>
              </w:rPr>
              <w:t>Профайл</w:t>
            </w:r>
            <w:proofErr w:type="spellEnd"/>
            <w:r w:rsidRPr="001765A7">
              <w:rPr>
                <w:b/>
              </w:rPr>
              <w:t xml:space="preserve"> викладача</w:t>
            </w:r>
          </w:p>
        </w:tc>
        <w:tc>
          <w:tcPr>
            <w:tcW w:w="6804" w:type="dxa"/>
          </w:tcPr>
          <w:p w14:paraId="3495325C" w14:textId="6CF83C65" w:rsidR="00FD37B3" w:rsidRPr="001765A7" w:rsidRDefault="00000000" w:rsidP="00E673A0">
            <w:pPr>
              <w:spacing w:line="230" w:lineRule="auto"/>
              <w:jc w:val="both"/>
            </w:pPr>
            <w:hyperlink r:id="rId5" w:history="1">
              <w:r w:rsidR="00124FC9" w:rsidRPr="001765A7">
                <w:rPr>
                  <w:rStyle w:val="aa"/>
                  <w:color w:val="auto"/>
                </w:rPr>
                <w:t>http://maees.khnu.km.ua/?page_id=556</w:t>
              </w:r>
            </w:hyperlink>
            <w:r w:rsidR="00124FC9" w:rsidRPr="001765A7">
              <w:t xml:space="preserve"> </w:t>
            </w:r>
          </w:p>
        </w:tc>
      </w:tr>
      <w:tr w:rsidR="009F0310" w:rsidRPr="001765A7" w14:paraId="50AC0268" w14:textId="77777777" w:rsidTr="00C2570B">
        <w:tc>
          <w:tcPr>
            <w:tcW w:w="3074" w:type="dxa"/>
          </w:tcPr>
          <w:p w14:paraId="222A35DD" w14:textId="77777777" w:rsidR="00FD37B3" w:rsidRPr="001765A7" w:rsidRDefault="00FD37B3" w:rsidP="00E673A0">
            <w:pPr>
              <w:spacing w:line="230" w:lineRule="auto"/>
              <w:jc w:val="both"/>
              <w:rPr>
                <w:b/>
              </w:rPr>
            </w:pPr>
            <w:r w:rsidRPr="001765A7">
              <w:rPr>
                <w:b/>
                <w:bCs/>
              </w:rPr>
              <w:t>E-</w:t>
            </w:r>
            <w:proofErr w:type="spellStart"/>
            <w:r w:rsidRPr="001765A7">
              <w:rPr>
                <w:b/>
                <w:bCs/>
              </w:rPr>
              <w:t>mail</w:t>
            </w:r>
            <w:proofErr w:type="spellEnd"/>
            <w:r w:rsidRPr="001765A7">
              <w:rPr>
                <w:b/>
                <w:bCs/>
              </w:rPr>
              <w:t xml:space="preserve"> викладача(</w:t>
            </w:r>
            <w:proofErr w:type="spellStart"/>
            <w:r w:rsidRPr="001765A7">
              <w:rPr>
                <w:b/>
                <w:bCs/>
              </w:rPr>
              <w:t>ів</w:t>
            </w:r>
            <w:proofErr w:type="spellEnd"/>
            <w:r w:rsidRPr="001765A7">
              <w:rPr>
                <w:b/>
                <w:bCs/>
              </w:rPr>
              <w:t>)</w:t>
            </w:r>
          </w:p>
        </w:tc>
        <w:tc>
          <w:tcPr>
            <w:tcW w:w="6804" w:type="dxa"/>
          </w:tcPr>
          <w:p w14:paraId="48611D40" w14:textId="7A9E5B5C" w:rsidR="00FD37B3" w:rsidRPr="001765A7" w:rsidRDefault="00000000" w:rsidP="00E673A0">
            <w:pPr>
              <w:spacing w:line="230" w:lineRule="auto"/>
              <w:jc w:val="both"/>
            </w:pPr>
            <w:hyperlink r:id="rId6" w:history="1">
              <w:r w:rsidR="00806532" w:rsidRPr="00D749FC">
                <w:rPr>
                  <w:rStyle w:val="aa"/>
                </w:rPr>
                <w:t>maidanp@khmnu.edu.ua</w:t>
              </w:r>
            </w:hyperlink>
            <w:r w:rsidR="00806532">
              <w:t xml:space="preserve"> </w:t>
            </w:r>
          </w:p>
        </w:tc>
      </w:tr>
      <w:tr w:rsidR="009F0310" w:rsidRPr="001765A7" w14:paraId="67F6DC8E" w14:textId="77777777" w:rsidTr="00C2570B">
        <w:tc>
          <w:tcPr>
            <w:tcW w:w="3074" w:type="dxa"/>
          </w:tcPr>
          <w:p w14:paraId="71E527AB" w14:textId="77777777" w:rsidR="00FD37B3" w:rsidRPr="001765A7" w:rsidRDefault="00FD37B3" w:rsidP="00E673A0">
            <w:pPr>
              <w:spacing w:line="230" w:lineRule="auto"/>
              <w:jc w:val="both"/>
              <w:rPr>
                <w:b/>
              </w:rPr>
            </w:pPr>
            <w:r w:rsidRPr="001765A7">
              <w:rPr>
                <w:b/>
              </w:rPr>
              <w:t>Контактний телефон</w:t>
            </w:r>
          </w:p>
        </w:tc>
        <w:tc>
          <w:tcPr>
            <w:tcW w:w="6804" w:type="dxa"/>
          </w:tcPr>
          <w:p w14:paraId="7F2FCDCB" w14:textId="77777777" w:rsidR="00FD37B3" w:rsidRPr="001765A7" w:rsidRDefault="00FD37B3" w:rsidP="00E673A0">
            <w:pPr>
              <w:spacing w:line="230" w:lineRule="auto"/>
              <w:jc w:val="both"/>
            </w:pPr>
            <w:r w:rsidRPr="001765A7">
              <w:t>заповнюється за домовленістю</w:t>
            </w:r>
          </w:p>
        </w:tc>
      </w:tr>
      <w:tr w:rsidR="009F0310" w:rsidRPr="001765A7" w14:paraId="5609DF87" w14:textId="77777777" w:rsidTr="00C2570B">
        <w:tc>
          <w:tcPr>
            <w:tcW w:w="3074" w:type="dxa"/>
          </w:tcPr>
          <w:p w14:paraId="04781E83" w14:textId="77777777" w:rsidR="00FD37B3" w:rsidRPr="001765A7" w:rsidRDefault="00FD37B3" w:rsidP="00E673A0">
            <w:pPr>
              <w:spacing w:line="230" w:lineRule="auto"/>
              <w:jc w:val="both"/>
              <w:rPr>
                <w:b/>
                <w:spacing w:val="-6"/>
              </w:rPr>
            </w:pPr>
            <w:r w:rsidRPr="001765A7">
              <w:rPr>
                <w:b/>
                <w:spacing w:val="-6"/>
              </w:rPr>
              <w:t>Сторінка дисципліни в ІСУ</w:t>
            </w:r>
          </w:p>
        </w:tc>
        <w:tc>
          <w:tcPr>
            <w:tcW w:w="6804" w:type="dxa"/>
          </w:tcPr>
          <w:p w14:paraId="0F3742C9" w14:textId="4F5BF119" w:rsidR="00FD37B3" w:rsidRPr="001765A7" w:rsidRDefault="00000000" w:rsidP="00E673A0">
            <w:pPr>
              <w:spacing w:line="230" w:lineRule="auto"/>
              <w:jc w:val="both"/>
            </w:pPr>
            <w:hyperlink r:id="rId7" w:history="1">
              <w:r w:rsidR="001765A7" w:rsidRPr="001765A7">
                <w:rPr>
                  <w:rStyle w:val="aa"/>
                </w:rPr>
                <w:t>https://msn.khnu.km.ua/course/view.php?id=921</w:t>
              </w:r>
            </w:hyperlink>
            <w:r w:rsidR="001765A7" w:rsidRPr="001765A7">
              <w:t xml:space="preserve"> </w:t>
            </w:r>
            <w:r w:rsidR="00405EBF" w:rsidRPr="001765A7">
              <w:t xml:space="preserve"> </w:t>
            </w:r>
            <w:r w:rsidR="00D2404A" w:rsidRPr="001765A7">
              <w:t xml:space="preserve"> </w:t>
            </w:r>
          </w:p>
        </w:tc>
      </w:tr>
      <w:tr w:rsidR="009F0310" w:rsidRPr="001765A7" w14:paraId="72860595" w14:textId="77777777" w:rsidTr="00C2570B">
        <w:tc>
          <w:tcPr>
            <w:tcW w:w="3074" w:type="dxa"/>
          </w:tcPr>
          <w:p w14:paraId="53D114F5" w14:textId="77777777" w:rsidR="00FD37B3" w:rsidRPr="001765A7" w:rsidRDefault="00FD37B3" w:rsidP="00E673A0">
            <w:pPr>
              <w:spacing w:line="230" w:lineRule="auto"/>
              <w:jc w:val="both"/>
              <w:rPr>
                <w:b/>
              </w:rPr>
            </w:pPr>
            <w:r w:rsidRPr="001765A7">
              <w:rPr>
                <w:b/>
              </w:rPr>
              <w:t>Навчальний рік</w:t>
            </w:r>
          </w:p>
        </w:tc>
        <w:tc>
          <w:tcPr>
            <w:tcW w:w="6804" w:type="dxa"/>
          </w:tcPr>
          <w:p w14:paraId="171DEFD2" w14:textId="63BAC587" w:rsidR="00FD37B3" w:rsidRPr="00806532" w:rsidRDefault="00FD37B3" w:rsidP="00E673A0">
            <w:pPr>
              <w:spacing w:line="230" w:lineRule="auto"/>
              <w:jc w:val="both"/>
              <w:rPr>
                <w:lang w:val="en-US"/>
              </w:rPr>
            </w:pPr>
            <w:r w:rsidRPr="001765A7">
              <w:t>202</w:t>
            </w:r>
            <w:r w:rsidR="00806532">
              <w:rPr>
                <w:lang w:val="en-US"/>
              </w:rPr>
              <w:t>2</w:t>
            </w:r>
            <w:r w:rsidRPr="001765A7">
              <w:t>-202</w:t>
            </w:r>
            <w:r w:rsidR="00806532">
              <w:rPr>
                <w:lang w:val="en-US"/>
              </w:rPr>
              <w:t>3</w:t>
            </w:r>
          </w:p>
        </w:tc>
      </w:tr>
      <w:tr w:rsidR="00FD37B3" w:rsidRPr="001765A7" w14:paraId="6D2D212E" w14:textId="77777777" w:rsidTr="00C2570B">
        <w:tc>
          <w:tcPr>
            <w:tcW w:w="3074" w:type="dxa"/>
          </w:tcPr>
          <w:p w14:paraId="1A910B1C" w14:textId="77777777" w:rsidR="00FD37B3" w:rsidRPr="001765A7" w:rsidRDefault="00FD37B3" w:rsidP="00E673A0">
            <w:pPr>
              <w:spacing w:line="230" w:lineRule="auto"/>
              <w:jc w:val="both"/>
              <w:rPr>
                <w:b/>
              </w:rPr>
            </w:pPr>
            <w:r w:rsidRPr="001765A7">
              <w:rPr>
                <w:b/>
              </w:rPr>
              <w:t xml:space="preserve">Консультації </w:t>
            </w:r>
          </w:p>
        </w:tc>
        <w:tc>
          <w:tcPr>
            <w:tcW w:w="6804" w:type="dxa"/>
          </w:tcPr>
          <w:p w14:paraId="4963ECE4" w14:textId="16484649" w:rsidR="00FD37B3" w:rsidRPr="001765A7" w:rsidRDefault="00FD37B3" w:rsidP="00E673A0">
            <w:pPr>
              <w:spacing w:line="230" w:lineRule="auto"/>
              <w:jc w:val="both"/>
              <w:rPr>
                <w:b/>
              </w:rPr>
            </w:pPr>
            <w:r w:rsidRPr="001765A7">
              <w:rPr>
                <w:b/>
              </w:rPr>
              <w:t>Очні</w:t>
            </w:r>
            <w:r w:rsidRPr="001765A7">
              <w:t xml:space="preserve">: </w:t>
            </w:r>
            <w:r w:rsidR="00BE7246" w:rsidRPr="001765A7">
              <w:t>понеділок</w:t>
            </w:r>
            <w:r w:rsidRPr="001765A7">
              <w:t xml:space="preserve">, </w:t>
            </w:r>
            <w:r w:rsidR="00BE7246" w:rsidRPr="001765A7">
              <w:t>2</w:t>
            </w:r>
            <w:r w:rsidRPr="001765A7">
              <w:t>-а пара, 3-111</w:t>
            </w:r>
            <w:r w:rsidR="00BE7246" w:rsidRPr="001765A7">
              <w:t>/бп-513</w:t>
            </w:r>
            <w:r w:rsidRPr="001765A7">
              <w:rPr>
                <w:b/>
              </w:rPr>
              <w:t xml:space="preserve"> </w:t>
            </w:r>
          </w:p>
          <w:p w14:paraId="1983B7C1" w14:textId="77777777" w:rsidR="00FD37B3" w:rsidRPr="001765A7" w:rsidRDefault="00FD37B3" w:rsidP="00E673A0">
            <w:pPr>
              <w:spacing w:line="230" w:lineRule="auto"/>
              <w:jc w:val="both"/>
            </w:pPr>
            <w:r w:rsidRPr="001765A7">
              <w:rPr>
                <w:b/>
              </w:rPr>
              <w:t xml:space="preserve">онлайн: </w:t>
            </w:r>
            <w:r w:rsidRPr="001765A7">
              <w:t>за необхідністю та попередньою домовленістю</w:t>
            </w:r>
          </w:p>
        </w:tc>
      </w:tr>
    </w:tbl>
    <w:p w14:paraId="775ED925" w14:textId="77777777" w:rsidR="00FD37B3" w:rsidRPr="001765A7" w:rsidRDefault="00FD37B3" w:rsidP="00E673A0">
      <w:pPr>
        <w:spacing w:line="230" w:lineRule="auto"/>
      </w:pPr>
    </w:p>
    <w:p w14:paraId="0CBD4EF7" w14:textId="77777777" w:rsidR="00FD37B3" w:rsidRPr="001765A7" w:rsidRDefault="00FD37B3" w:rsidP="00E673A0">
      <w:pPr>
        <w:spacing w:line="230" w:lineRule="auto"/>
        <w:jc w:val="center"/>
        <w:rPr>
          <w:iCs/>
        </w:rPr>
      </w:pPr>
      <w:r w:rsidRPr="001765A7">
        <w:rPr>
          <w:b/>
          <w:iCs/>
        </w:rPr>
        <w:t>Характеристика дисципліни</w:t>
      </w: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418"/>
        <w:gridCol w:w="720"/>
        <w:gridCol w:w="720"/>
        <w:gridCol w:w="720"/>
        <w:gridCol w:w="720"/>
        <w:gridCol w:w="810"/>
        <w:gridCol w:w="720"/>
        <w:gridCol w:w="810"/>
        <w:gridCol w:w="810"/>
        <w:gridCol w:w="540"/>
        <w:gridCol w:w="450"/>
        <w:gridCol w:w="540"/>
        <w:gridCol w:w="450"/>
      </w:tblGrid>
      <w:tr w:rsidR="009F0310" w:rsidRPr="001765A7" w14:paraId="12BF02B9" w14:textId="77777777" w:rsidTr="006B4A04">
        <w:trPr>
          <w:cantSplit/>
          <w:trHeight w:val="1070"/>
          <w:jc w:val="center"/>
        </w:trPr>
        <w:tc>
          <w:tcPr>
            <w:tcW w:w="512" w:type="dxa"/>
            <w:vMerge w:val="restart"/>
            <w:textDirection w:val="btLr"/>
          </w:tcPr>
          <w:p w14:paraId="558B0A35" w14:textId="77777777" w:rsidR="00FD37B3" w:rsidRPr="001765A7" w:rsidRDefault="00FD37B3" w:rsidP="00E673A0">
            <w:pPr>
              <w:ind w:left="113"/>
            </w:pPr>
            <w:r w:rsidRPr="001765A7">
              <w:t>Статус дисципліни</w:t>
            </w:r>
          </w:p>
        </w:tc>
        <w:tc>
          <w:tcPr>
            <w:tcW w:w="418" w:type="dxa"/>
            <w:vMerge w:val="restart"/>
            <w:textDirection w:val="btLr"/>
          </w:tcPr>
          <w:p w14:paraId="52138119" w14:textId="77777777" w:rsidR="00FD37B3" w:rsidRPr="001765A7" w:rsidRDefault="00FD37B3" w:rsidP="00E673A0">
            <w:pPr>
              <w:ind w:left="113"/>
            </w:pPr>
            <w:r w:rsidRPr="001765A7">
              <w:t>Форма навчання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14:paraId="514C80DC" w14:textId="77777777" w:rsidR="00FD37B3" w:rsidRPr="001765A7" w:rsidRDefault="00FD37B3" w:rsidP="00E673A0">
            <w:pPr>
              <w:jc w:val="center"/>
            </w:pPr>
            <w:r w:rsidRPr="001765A7">
              <w:t xml:space="preserve">Загальний обсяг </w:t>
            </w:r>
          </w:p>
        </w:tc>
        <w:tc>
          <w:tcPr>
            <w:tcW w:w="4590" w:type="dxa"/>
            <w:gridSpan w:val="6"/>
            <w:vAlign w:val="center"/>
          </w:tcPr>
          <w:p w14:paraId="7EF85D85" w14:textId="77777777" w:rsidR="00FD37B3" w:rsidRPr="001765A7" w:rsidRDefault="00FD37B3" w:rsidP="00E673A0">
            <w:pPr>
              <w:jc w:val="center"/>
            </w:pPr>
            <w:r w:rsidRPr="001765A7">
              <w:t>Кількість годин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14:paraId="1928C336" w14:textId="77777777" w:rsidR="00FD37B3" w:rsidRPr="001765A7" w:rsidRDefault="00FD37B3" w:rsidP="00E673A0">
            <w:pPr>
              <w:ind w:left="113"/>
            </w:pPr>
            <w:r w:rsidRPr="001765A7">
              <w:t>Курсовий проект</w:t>
            </w:r>
          </w:p>
        </w:tc>
        <w:tc>
          <w:tcPr>
            <w:tcW w:w="450" w:type="dxa"/>
            <w:vMerge w:val="restart"/>
            <w:textDirection w:val="btLr"/>
            <w:vAlign w:val="center"/>
          </w:tcPr>
          <w:p w14:paraId="4BD5A6E3" w14:textId="77777777" w:rsidR="00FD37B3" w:rsidRPr="001765A7" w:rsidRDefault="00FD37B3" w:rsidP="00E673A0">
            <w:pPr>
              <w:ind w:left="113"/>
            </w:pPr>
            <w:r w:rsidRPr="001765A7">
              <w:t>Курсова робота</w:t>
            </w:r>
          </w:p>
        </w:tc>
        <w:tc>
          <w:tcPr>
            <w:tcW w:w="990" w:type="dxa"/>
            <w:gridSpan w:val="2"/>
            <w:vAlign w:val="center"/>
          </w:tcPr>
          <w:p w14:paraId="5E703C1D" w14:textId="77777777" w:rsidR="00FD37B3" w:rsidRPr="001765A7" w:rsidRDefault="00FD37B3" w:rsidP="00E673A0">
            <w:pPr>
              <w:spacing w:after="200"/>
              <w:jc w:val="center"/>
            </w:pPr>
            <w:r w:rsidRPr="001765A7">
              <w:t xml:space="preserve">Форма </w:t>
            </w:r>
            <w:proofErr w:type="spellStart"/>
            <w:r w:rsidRPr="001765A7">
              <w:t>семестро-вого</w:t>
            </w:r>
            <w:proofErr w:type="spellEnd"/>
            <w:r w:rsidRPr="001765A7">
              <w:t xml:space="preserve"> контролю</w:t>
            </w:r>
          </w:p>
        </w:tc>
      </w:tr>
      <w:tr w:rsidR="009F0310" w:rsidRPr="001765A7" w14:paraId="1B03A3B4" w14:textId="77777777" w:rsidTr="006B4A04">
        <w:trPr>
          <w:cantSplit/>
          <w:jc w:val="center"/>
        </w:trPr>
        <w:tc>
          <w:tcPr>
            <w:tcW w:w="512" w:type="dxa"/>
            <w:vMerge/>
          </w:tcPr>
          <w:p w14:paraId="44D8330C" w14:textId="77777777" w:rsidR="00FD37B3" w:rsidRPr="001765A7" w:rsidRDefault="00FD37B3" w:rsidP="00E673A0"/>
        </w:tc>
        <w:tc>
          <w:tcPr>
            <w:tcW w:w="418" w:type="dxa"/>
            <w:vMerge/>
          </w:tcPr>
          <w:p w14:paraId="352B23E9" w14:textId="77777777" w:rsidR="00FD37B3" w:rsidRPr="001765A7" w:rsidRDefault="00FD37B3" w:rsidP="00E673A0"/>
        </w:tc>
        <w:tc>
          <w:tcPr>
            <w:tcW w:w="1440" w:type="dxa"/>
            <w:gridSpan w:val="2"/>
            <w:vMerge/>
          </w:tcPr>
          <w:p w14:paraId="530D5F3C" w14:textId="77777777" w:rsidR="00FD37B3" w:rsidRPr="001765A7" w:rsidRDefault="00FD37B3" w:rsidP="00E673A0"/>
        </w:tc>
        <w:tc>
          <w:tcPr>
            <w:tcW w:w="2970" w:type="dxa"/>
            <w:gridSpan w:val="4"/>
          </w:tcPr>
          <w:p w14:paraId="430B667A" w14:textId="77777777" w:rsidR="00FD37B3" w:rsidRPr="001765A7" w:rsidRDefault="00FD37B3" w:rsidP="00E673A0">
            <w:pPr>
              <w:jc w:val="center"/>
            </w:pPr>
            <w:r w:rsidRPr="001765A7">
              <w:t>Аудиторні заняття</w:t>
            </w:r>
          </w:p>
        </w:tc>
        <w:tc>
          <w:tcPr>
            <w:tcW w:w="810" w:type="dxa"/>
            <w:vMerge w:val="restart"/>
            <w:textDirection w:val="btLr"/>
            <w:vAlign w:val="center"/>
          </w:tcPr>
          <w:p w14:paraId="27671C74" w14:textId="77777777" w:rsidR="00FD37B3" w:rsidRPr="001765A7" w:rsidRDefault="00FD37B3" w:rsidP="00E673A0">
            <w:pPr>
              <w:ind w:left="113"/>
            </w:pPr>
            <w:r w:rsidRPr="001765A7">
              <w:t>Індивідуальна робота студента</w:t>
            </w:r>
          </w:p>
        </w:tc>
        <w:tc>
          <w:tcPr>
            <w:tcW w:w="810" w:type="dxa"/>
            <w:vMerge w:val="restart"/>
            <w:textDirection w:val="btLr"/>
            <w:vAlign w:val="center"/>
          </w:tcPr>
          <w:p w14:paraId="39BB6894" w14:textId="77777777" w:rsidR="00FD37B3" w:rsidRPr="001765A7" w:rsidRDefault="00FD37B3" w:rsidP="00E673A0">
            <w:pPr>
              <w:ind w:left="113"/>
            </w:pPr>
            <w:r w:rsidRPr="001765A7">
              <w:t xml:space="preserve">Самостійна робота, в </w:t>
            </w:r>
            <w:proofErr w:type="spellStart"/>
            <w:r w:rsidRPr="001765A7">
              <w:t>т.ч</w:t>
            </w:r>
            <w:proofErr w:type="spellEnd"/>
            <w:r w:rsidRPr="001765A7">
              <w:t>. ІРС</w:t>
            </w:r>
          </w:p>
        </w:tc>
        <w:tc>
          <w:tcPr>
            <w:tcW w:w="540" w:type="dxa"/>
            <w:vMerge/>
          </w:tcPr>
          <w:p w14:paraId="65A7D8D2" w14:textId="77777777" w:rsidR="00FD37B3" w:rsidRPr="001765A7" w:rsidRDefault="00FD37B3" w:rsidP="00E673A0"/>
        </w:tc>
        <w:tc>
          <w:tcPr>
            <w:tcW w:w="450" w:type="dxa"/>
            <w:vMerge/>
          </w:tcPr>
          <w:p w14:paraId="7335CF12" w14:textId="77777777" w:rsidR="00FD37B3" w:rsidRPr="001765A7" w:rsidRDefault="00FD37B3" w:rsidP="00E673A0"/>
        </w:tc>
        <w:tc>
          <w:tcPr>
            <w:tcW w:w="540" w:type="dxa"/>
            <w:vMerge w:val="restart"/>
            <w:textDirection w:val="btLr"/>
            <w:vAlign w:val="center"/>
          </w:tcPr>
          <w:p w14:paraId="7255DD1F" w14:textId="77777777" w:rsidR="00FD37B3" w:rsidRPr="001765A7" w:rsidRDefault="00FD37B3" w:rsidP="00E673A0">
            <w:pPr>
              <w:ind w:left="113"/>
            </w:pPr>
            <w:r w:rsidRPr="001765A7">
              <w:t>Залік</w:t>
            </w:r>
          </w:p>
        </w:tc>
        <w:tc>
          <w:tcPr>
            <w:tcW w:w="450" w:type="dxa"/>
            <w:vMerge w:val="restart"/>
            <w:textDirection w:val="btLr"/>
            <w:vAlign w:val="center"/>
          </w:tcPr>
          <w:p w14:paraId="6310EA91" w14:textId="77777777" w:rsidR="00FD37B3" w:rsidRPr="001765A7" w:rsidRDefault="00FD37B3" w:rsidP="00E673A0">
            <w:pPr>
              <w:ind w:left="113"/>
            </w:pPr>
            <w:r w:rsidRPr="001765A7">
              <w:t>Іспит</w:t>
            </w:r>
          </w:p>
        </w:tc>
      </w:tr>
      <w:tr w:rsidR="009F0310" w:rsidRPr="001765A7" w14:paraId="10014928" w14:textId="77777777" w:rsidTr="006B4A04">
        <w:trPr>
          <w:cantSplit/>
          <w:trHeight w:val="1645"/>
          <w:jc w:val="center"/>
        </w:trPr>
        <w:tc>
          <w:tcPr>
            <w:tcW w:w="512" w:type="dxa"/>
            <w:vMerge/>
          </w:tcPr>
          <w:p w14:paraId="75AC00DC" w14:textId="77777777" w:rsidR="00FD37B3" w:rsidRPr="001765A7" w:rsidRDefault="00FD37B3" w:rsidP="00E673A0"/>
        </w:tc>
        <w:tc>
          <w:tcPr>
            <w:tcW w:w="418" w:type="dxa"/>
            <w:vMerge/>
          </w:tcPr>
          <w:p w14:paraId="62A9FB45" w14:textId="77777777" w:rsidR="00FD37B3" w:rsidRPr="001765A7" w:rsidRDefault="00FD37B3" w:rsidP="00E673A0"/>
        </w:tc>
        <w:tc>
          <w:tcPr>
            <w:tcW w:w="720" w:type="dxa"/>
            <w:textDirection w:val="btLr"/>
            <w:vAlign w:val="center"/>
          </w:tcPr>
          <w:p w14:paraId="2E196FF1" w14:textId="77777777" w:rsidR="00FD37B3" w:rsidRPr="001765A7" w:rsidRDefault="00FD37B3" w:rsidP="00E673A0">
            <w:pPr>
              <w:ind w:left="113"/>
            </w:pPr>
            <w:r w:rsidRPr="001765A7">
              <w:t>Кредити ЄКТС</w:t>
            </w:r>
          </w:p>
        </w:tc>
        <w:tc>
          <w:tcPr>
            <w:tcW w:w="720" w:type="dxa"/>
            <w:textDirection w:val="btLr"/>
            <w:vAlign w:val="center"/>
          </w:tcPr>
          <w:p w14:paraId="20E83D48" w14:textId="77777777" w:rsidR="00FD37B3" w:rsidRPr="001765A7" w:rsidRDefault="00FD37B3" w:rsidP="00E673A0">
            <w:pPr>
              <w:ind w:left="113"/>
            </w:pPr>
            <w:r w:rsidRPr="001765A7">
              <w:t>Години</w:t>
            </w:r>
          </w:p>
        </w:tc>
        <w:tc>
          <w:tcPr>
            <w:tcW w:w="720" w:type="dxa"/>
            <w:textDirection w:val="btLr"/>
            <w:vAlign w:val="center"/>
          </w:tcPr>
          <w:p w14:paraId="0883A6A3" w14:textId="77777777" w:rsidR="00FD37B3" w:rsidRPr="001765A7" w:rsidRDefault="00FD37B3" w:rsidP="00E673A0">
            <w:pPr>
              <w:ind w:left="113"/>
            </w:pPr>
            <w:r w:rsidRPr="001765A7">
              <w:t>Разом</w:t>
            </w:r>
          </w:p>
        </w:tc>
        <w:tc>
          <w:tcPr>
            <w:tcW w:w="720" w:type="dxa"/>
            <w:textDirection w:val="btLr"/>
            <w:vAlign w:val="center"/>
          </w:tcPr>
          <w:p w14:paraId="3D9C6686" w14:textId="77777777" w:rsidR="00FD37B3" w:rsidRPr="001765A7" w:rsidRDefault="00FD37B3" w:rsidP="00E673A0">
            <w:pPr>
              <w:ind w:left="113"/>
            </w:pPr>
            <w:r w:rsidRPr="001765A7">
              <w:t>Лекції</w:t>
            </w:r>
          </w:p>
        </w:tc>
        <w:tc>
          <w:tcPr>
            <w:tcW w:w="810" w:type="dxa"/>
            <w:textDirection w:val="btLr"/>
            <w:vAlign w:val="center"/>
          </w:tcPr>
          <w:p w14:paraId="3415FC12" w14:textId="77777777" w:rsidR="00FD37B3" w:rsidRPr="001765A7" w:rsidRDefault="00FD37B3" w:rsidP="00E673A0">
            <w:pPr>
              <w:ind w:left="113"/>
            </w:pPr>
            <w:r w:rsidRPr="001765A7">
              <w:t>Лабораторні роботи</w:t>
            </w:r>
          </w:p>
        </w:tc>
        <w:tc>
          <w:tcPr>
            <w:tcW w:w="720" w:type="dxa"/>
            <w:textDirection w:val="btLr"/>
            <w:vAlign w:val="center"/>
          </w:tcPr>
          <w:p w14:paraId="4A740CC4" w14:textId="77777777" w:rsidR="00FD37B3" w:rsidRPr="001765A7" w:rsidRDefault="00FD37B3" w:rsidP="00E673A0">
            <w:pPr>
              <w:ind w:left="113"/>
            </w:pPr>
            <w:r w:rsidRPr="001765A7">
              <w:t>Практичні заняття</w:t>
            </w:r>
          </w:p>
        </w:tc>
        <w:tc>
          <w:tcPr>
            <w:tcW w:w="810" w:type="dxa"/>
            <w:vMerge/>
          </w:tcPr>
          <w:p w14:paraId="611A86F4" w14:textId="77777777" w:rsidR="00FD37B3" w:rsidRPr="001765A7" w:rsidRDefault="00FD37B3" w:rsidP="00E673A0"/>
        </w:tc>
        <w:tc>
          <w:tcPr>
            <w:tcW w:w="810" w:type="dxa"/>
            <w:vMerge/>
          </w:tcPr>
          <w:p w14:paraId="51B830FB" w14:textId="77777777" w:rsidR="00FD37B3" w:rsidRPr="001765A7" w:rsidRDefault="00FD37B3" w:rsidP="00E673A0"/>
        </w:tc>
        <w:tc>
          <w:tcPr>
            <w:tcW w:w="540" w:type="dxa"/>
            <w:vMerge/>
          </w:tcPr>
          <w:p w14:paraId="223BEE11" w14:textId="77777777" w:rsidR="00FD37B3" w:rsidRPr="001765A7" w:rsidRDefault="00FD37B3" w:rsidP="00E673A0"/>
        </w:tc>
        <w:tc>
          <w:tcPr>
            <w:tcW w:w="450" w:type="dxa"/>
            <w:vMerge/>
          </w:tcPr>
          <w:p w14:paraId="7028D6B1" w14:textId="77777777" w:rsidR="00FD37B3" w:rsidRPr="001765A7" w:rsidRDefault="00FD37B3" w:rsidP="00E673A0"/>
        </w:tc>
        <w:tc>
          <w:tcPr>
            <w:tcW w:w="540" w:type="dxa"/>
            <w:vMerge/>
          </w:tcPr>
          <w:p w14:paraId="69C1404E" w14:textId="77777777" w:rsidR="00FD37B3" w:rsidRPr="001765A7" w:rsidRDefault="00FD37B3" w:rsidP="00E673A0"/>
        </w:tc>
        <w:tc>
          <w:tcPr>
            <w:tcW w:w="450" w:type="dxa"/>
            <w:vMerge/>
          </w:tcPr>
          <w:p w14:paraId="35CCE1DA" w14:textId="77777777" w:rsidR="00FD37B3" w:rsidRPr="001765A7" w:rsidRDefault="00FD37B3" w:rsidP="00E673A0"/>
        </w:tc>
      </w:tr>
      <w:tr w:rsidR="00FD37B3" w:rsidRPr="001765A7" w14:paraId="3FC66290" w14:textId="77777777" w:rsidTr="006B4A04">
        <w:trPr>
          <w:cantSplit/>
          <w:trHeight w:val="179"/>
          <w:jc w:val="center"/>
        </w:trPr>
        <w:tc>
          <w:tcPr>
            <w:tcW w:w="512" w:type="dxa"/>
          </w:tcPr>
          <w:p w14:paraId="1C6038A8" w14:textId="3C769091" w:rsidR="00FD37B3" w:rsidRPr="001765A7" w:rsidRDefault="001765A7" w:rsidP="00E673A0">
            <w:pPr>
              <w:jc w:val="center"/>
            </w:pPr>
            <w:r w:rsidRPr="001765A7">
              <w:t>В</w:t>
            </w:r>
          </w:p>
        </w:tc>
        <w:tc>
          <w:tcPr>
            <w:tcW w:w="418" w:type="dxa"/>
          </w:tcPr>
          <w:p w14:paraId="326A568E" w14:textId="77777777" w:rsidR="00FD37B3" w:rsidRPr="001765A7" w:rsidRDefault="00FD37B3" w:rsidP="00E673A0">
            <w:pPr>
              <w:jc w:val="center"/>
            </w:pPr>
            <w:r w:rsidRPr="001765A7">
              <w:t>Д</w:t>
            </w:r>
          </w:p>
        </w:tc>
        <w:tc>
          <w:tcPr>
            <w:tcW w:w="720" w:type="dxa"/>
          </w:tcPr>
          <w:p w14:paraId="3487510A" w14:textId="6ED7E869" w:rsidR="00FD37B3" w:rsidRPr="001765A7" w:rsidRDefault="001765A7" w:rsidP="00E673A0">
            <w:pPr>
              <w:jc w:val="center"/>
            </w:pPr>
            <w:r w:rsidRPr="001765A7">
              <w:t>4</w:t>
            </w:r>
          </w:p>
        </w:tc>
        <w:tc>
          <w:tcPr>
            <w:tcW w:w="720" w:type="dxa"/>
          </w:tcPr>
          <w:p w14:paraId="463CC31A" w14:textId="0A76E8F9" w:rsidR="00FD37B3" w:rsidRPr="001765A7" w:rsidRDefault="00FD37B3" w:rsidP="00E673A0">
            <w:pPr>
              <w:jc w:val="center"/>
            </w:pPr>
            <w:r w:rsidRPr="001765A7">
              <w:t>1</w:t>
            </w:r>
            <w:r w:rsidR="001765A7" w:rsidRPr="001765A7">
              <w:t>2</w:t>
            </w:r>
            <w:r w:rsidRPr="001765A7">
              <w:t>0</w:t>
            </w:r>
          </w:p>
        </w:tc>
        <w:tc>
          <w:tcPr>
            <w:tcW w:w="720" w:type="dxa"/>
          </w:tcPr>
          <w:p w14:paraId="24158773" w14:textId="6D97FB8D" w:rsidR="00FD37B3" w:rsidRPr="001765A7" w:rsidRDefault="00BE7246" w:rsidP="00E673A0">
            <w:pPr>
              <w:jc w:val="center"/>
            </w:pPr>
            <w:r w:rsidRPr="001765A7">
              <w:t>51</w:t>
            </w:r>
          </w:p>
        </w:tc>
        <w:tc>
          <w:tcPr>
            <w:tcW w:w="720" w:type="dxa"/>
          </w:tcPr>
          <w:p w14:paraId="68FA19CC" w14:textId="77B26885" w:rsidR="00FD37B3" w:rsidRPr="001765A7" w:rsidRDefault="00BE7246" w:rsidP="00E673A0">
            <w:pPr>
              <w:jc w:val="center"/>
            </w:pPr>
            <w:r w:rsidRPr="001765A7">
              <w:t>17</w:t>
            </w:r>
          </w:p>
        </w:tc>
        <w:tc>
          <w:tcPr>
            <w:tcW w:w="810" w:type="dxa"/>
          </w:tcPr>
          <w:p w14:paraId="5DBC8AD6" w14:textId="3236F53E" w:rsidR="00FD37B3" w:rsidRPr="001765A7" w:rsidRDefault="006B404C" w:rsidP="00E673A0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14:paraId="25272AE1" w14:textId="00001B0A" w:rsidR="00FD37B3" w:rsidRPr="001765A7" w:rsidRDefault="006B404C" w:rsidP="00E673A0">
            <w:pPr>
              <w:jc w:val="center"/>
            </w:pPr>
            <w:r>
              <w:t>34</w:t>
            </w:r>
          </w:p>
        </w:tc>
        <w:tc>
          <w:tcPr>
            <w:tcW w:w="810" w:type="dxa"/>
          </w:tcPr>
          <w:p w14:paraId="6AA4CC3B" w14:textId="77777777" w:rsidR="00FD37B3" w:rsidRPr="001765A7" w:rsidRDefault="00FD37B3" w:rsidP="00E673A0">
            <w:pPr>
              <w:jc w:val="center"/>
            </w:pPr>
            <w:r w:rsidRPr="001765A7">
              <w:t>–</w:t>
            </w:r>
          </w:p>
        </w:tc>
        <w:tc>
          <w:tcPr>
            <w:tcW w:w="810" w:type="dxa"/>
          </w:tcPr>
          <w:p w14:paraId="4F3BF31C" w14:textId="0224197B" w:rsidR="00FD37B3" w:rsidRPr="001765A7" w:rsidRDefault="001765A7" w:rsidP="00E673A0">
            <w:pPr>
              <w:jc w:val="center"/>
            </w:pPr>
            <w:r w:rsidRPr="001765A7">
              <w:t>6</w:t>
            </w:r>
            <w:r w:rsidR="00BE7246" w:rsidRPr="001765A7">
              <w:t>9</w:t>
            </w:r>
          </w:p>
        </w:tc>
        <w:tc>
          <w:tcPr>
            <w:tcW w:w="540" w:type="dxa"/>
          </w:tcPr>
          <w:p w14:paraId="49EA66CB" w14:textId="77777777" w:rsidR="00FD37B3" w:rsidRPr="001765A7" w:rsidRDefault="00FD37B3" w:rsidP="00E673A0">
            <w:pPr>
              <w:jc w:val="center"/>
            </w:pPr>
            <w:r w:rsidRPr="001765A7">
              <w:t>–</w:t>
            </w:r>
          </w:p>
        </w:tc>
        <w:tc>
          <w:tcPr>
            <w:tcW w:w="450" w:type="dxa"/>
          </w:tcPr>
          <w:p w14:paraId="4076499F" w14:textId="77777777" w:rsidR="00FD37B3" w:rsidRPr="001765A7" w:rsidRDefault="00FD37B3" w:rsidP="00E673A0">
            <w:pPr>
              <w:jc w:val="center"/>
            </w:pPr>
            <w:r w:rsidRPr="001765A7">
              <w:t>–</w:t>
            </w:r>
          </w:p>
        </w:tc>
        <w:tc>
          <w:tcPr>
            <w:tcW w:w="540" w:type="dxa"/>
          </w:tcPr>
          <w:p w14:paraId="14F3245E" w14:textId="77777777" w:rsidR="00FD37B3" w:rsidRPr="001765A7" w:rsidRDefault="00FD37B3" w:rsidP="00E673A0">
            <w:pPr>
              <w:jc w:val="center"/>
            </w:pPr>
            <w:r w:rsidRPr="001765A7">
              <w:t>+</w:t>
            </w:r>
          </w:p>
        </w:tc>
        <w:tc>
          <w:tcPr>
            <w:tcW w:w="450" w:type="dxa"/>
          </w:tcPr>
          <w:p w14:paraId="4EC6E830" w14:textId="77777777" w:rsidR="00FD37B3" w:rsidRPr="001765A7" w:rsidRDefault="00FD37B3" w:rsidP="00E673A0">
            <w:pPr>
              <w:jc w:val="center"/>
            </w:pPr>
            <w:r w:rsidRPr="001765A7">
              <w:t>–</w:t>
            </w:r>
          </w:p>
        </w:tc>
      </w:tr>
    </w:tbl>
    <w:p w14:paraId="38C00215" w14:textId="77777777" w:rsidR="00FD37B3" w:rsidRPr="001765A7" w:rsidRDefault="00FD37B3" w:rsidP="00E673A0">
      <w:pPr>
        <w:spacing w:line="230" w:lineRule="auto"/>
        <w:jc w:val="both"/>
        <w:rPr>
          <w:sz w:val="16"/>
          <w:szCs w:val="16"/>
        </w:rPr>
      </w:pPr>
    </w:p>
    <w:p w14:paraId="391CBC51" w14:textId="77777777" w:rsidR="00FD37B3" w:rsidRPr="001765A7" w:rsidRDefault="00FD37B3" w:rsidP="00E673A0">
      <w:pPr>
        <w:spacing w:line="230" w:lineRule="auto"/>
        <w:jc w:val="center"/>
        <w:rPr>
          <w:b/>
          <w:iCs/>
        </w:rPr>
      </w:pPr>
      <w:r w:rsidRPr="001765A7">
        <w:rPr>
          <w:b/>
          <w:iCs/>
        </w:rPr>
        <w:t>Анотація дисципліни</w:t>
      </w:r>
    </w:p>
    <w:p w14:paraId="1E713D5B" w14:textId="77777777" w:rsidR="00FD37B3" w:rsidRPr="001765A7" w:rsidRDefault="00FD37B3" w:rsidP="00E673A0">
      <w:pPr>
        <w:spacing w:line="228" w:lineRule="auto"/>
        <w:ind w:firstLine="540"/>
        <w:jc w:val="both"/>
      </w:pPr>
    </w:p>
    <w:p w14:paraId="794B7BEF" w14:textId="5B17B025" w:rsidR="00FD37B3" w:rsidRPr="001765A7" w:rsidRDefault="001765A7" w:rsidP="00E673A0">
      <w:pPr>
        <w:pStyle w:val="12"/>
        <w:shd w:val="clear" w:color="auto" w:fill="auto"/>
        <w:ind w:firstLine="580"/>
        <w:jc w:val="both"/>
        <w:rPr>
          <w:color w:val="auto"/>
          <w:sz w:val="20"/>
          <w:szCs w:val="20"/>
          <w:lang w:val="uk-UA"/>
        </w:rPr>
      </w:pPr>
      <w:r w:rsidRPr="001765A7">
        <w:rPr>
          <w:color w:val="auto"/>
          <w:sz w:val="20"/>
          <w:szCs w:val="20"/>
          <w:lang w:val="uk-UA"/>
        </w:rPr>
        <w:t>Дисципліна «Теорія автоматичного керування» є однією зі спеціальних дисциплін і займає провідне місце у підготовці бакалаврів за спеціальністю 141 «Електроенергетика, електротехніка та електромеханіка».</w:t>
      </w:r>
    </w:p>
    <w:p w14:paraId="5FDE82A6" w14:textId="41A00AEE" w:rsidR="00FD37B3" w:rsidRPr="001765A7" w:rsidRDefault="00FD37B3" w:rsidP="00E673A0">
      <w:pPr>
        <w:spacing w:line="230" w:lineRule="auto"/>
        <w:ind w:firstLine="540"/>
        <w:jc w:val="both"/>
      </w:pPr>
      <w:r w:rsidRPr="001765A7">
        <w:t xml:space="preserve">Дисципліна викладається для здобувачів </w:t>
      </w:r>
      <w:r w:rsidR="00BE7246" w:rsidRPr="001765A7">
        <w:t>освітньо-професійного рівня бакалавр</w:t>
      </w:r>
      <w:r w:rsidRPr="001765A7">
        <w:t xml:space="preserve"> </w:t>
      </w:r>
      <w:r w:rsidR="00BE7246" w:rsidRPr="001765A7">
        <w:t>141 «Електроенергетика, електротехніка та електромеханіка»</w:t>
      </w:r>
      <w:r w:rsidRPr="001765A7">
        <w:t>. При викладанні дисципліни використовуються активні і творчі форми проведення занять, зокрема, методи проблемного навчання.</w:t>
      </w:r>
    </w:p>
    <w:p w14:paraId="7646F9D6" w14:textId="77777777" w:rsidR="00FD37B3" w:rsidRPr="001765A7" w:rsidRDefault="00FD37B3" w:rsidP="00E673A0">
      <w:pPr>
        <w:spacing w:line="230" w:lineRule="auto"/>
        <w:ind w:firstLine="540"/>
        <w:jc w:val="both"/>
      </w:pPr>
    </w:p>
    <w:p w14:paraId="1BEB7749" w14:textId="77777777" w:rsidR="00FD37B3" w:rsidRPr="001765A7" w:rsidRDefault="00FD37B3" w:rsidP="00E673A0">
      <w:pPr>
        <w:spacing w:line="230" w:lineRule="auto"/>
        <w:ind w:firstLine="540"/>
        <w:jc w:val="center"/>
        <w:rPr>
          <w:b/>
          <w:iCs/>
        </w:rPr>
      </w:pPr>
      <w:r w:rsidRPr="001765A7">
        <w:rPr>
          <w:b/>
          <w:iCs/>
        </w:rPr>
        <w:t>Мета і завдання дисципліни</w:t>
      </w:r>
    </w:p>
    <w:p w14:paraId="334BFEC4" w14:textId="35A02961" w:rsidR="00FD37B3" w:rsidRPr="001765A7" w:rsidRDefault="00FD37B3" w:rsidP="00E673A0">
      <w:pPr>
        <w:ind w:firstLine="567"/>
        <w:jc w:val="both"/>
      </w:pPr>
      <w:r w:rsidRPr="001765A7">
        <w:rPr>
          <w:b/>
          <w:i/>
        </w:rPr>
        <w:t>Мета дисципліни:</w:t>
      </w:r>
      <w:r w:rsidRPr="001765A7">
        <w:t xml:space="preserve"> </w:t>
      </w:r>
      <w:r w:rsidR="001765A7" w:rsidRPr="001765A7">
        <w:t>Формування у фахівців навички постановки та вирішення завдань в області аналізу та синтезу систем керування технікою</w:t>
      </w:r>
      <w:r w:rsidRPr="001765A7">
        <w:t xml:space="preserve">. </w:t>
      </w:r>
    </w:p>
    <w:p w14:paraId="0579777A" w14:textId="42F8B2DC" w:rsidR="00FD37B3" w:rsidRPr="001765A7" w:rsidRDefault="00FD37B3" w:rsidP="00E673A0">
      <w:pPr>
        <w:spacing w:line="230" w:lineRule="auto"/>
        <w:ind w:firstLine="540"/>
        <w:jc w:val="both"/>
        <w:rPr>
          <w:bCs/>
        </w:rPr>
      </w:pPr>
      <w:r w:rsidRPr="001765A7">
        <w:rPr>
          <w:b/>
          <w:i/>
        </w:rPr>
        <w:t>Завдання дисципліни</w:t>
      </w:r>
      <w:r w:rsidRPr="001765A7">
        <w:t>.</w:t>
      </w:r>
      <w:r w:rsidRPr="001765A7">
        <w:rPr>
          <w:b/>
          <w:i/>
        </w:rPr>
        <w:t xml:space="preserve"> </w:t>
      </w:r>
      <w:r w:rsidR="001765A7" w:rsidRPr="001765A7">
        <w:rPr>
          <w:bCs/>
        </w:rPr>
        <w:t>Формування практичних навичок із моделювання різних структурних схем САК, аналізу та синтезу САК та визначення стійкості та якості САК</w:t>
      </w:r>
      <w:r w:rsidRPr="001765A7">
        <w:rPr>
          <w:bCs/>
        </w:rPr>
        <w:t>.</w:t>
      </w:r>
    </w:p>
    <w:p w14:paraId="1FE947BB" w14:textId="77777777" w:rsidR="00FD37B3" w:rsidRPr="001765A7" w:rsidRDefault="00FD37B3" w:rsidP="00E673A0">
      <w:pPr>
        <w:ind w:firstLine="540"/>
        <w:jc w:val="center"/>
        <w:rPr>
          <w:b/>
          <w:iCs/>
        </w:rPr>
      </w:pPr>
    </w:p>
    <w:p w14:paraId="5371A48D" w14:textId="77777777" w:rsidR="00FD37B3" w:rsidRPr="001765A7" w:rsidRDefault="00FD37B3" w:rsidP="00E673A0">
      <w:pPr>
        <w:ind w:firstLine="540"/>
        <w:jc w:val="center"/>
        <w:rPr>
          <w:b/>
          <w:iCs/>
        </w:rPr>
      </w:pPr>
    </w:p>
    <w:p w14:paraId="49C2AA56" w14:textId="77777777" w:rsidR="00FD37B3" w:rsidRPr="001765A7" w:rsidRDefault="00FD37B3" w:rsidP="00E673A0">
      <w:pPr>
        <w:ind w:firstLine="540"/>
        <w:jc w:val="center"/>
        <w:rPr>
          <w:iCs/>
        </w:rPr>
      </w:pPr>
      <w:r w:rsidRPr="001765A7">
        <w:rPr>
          <w:b/>
          <w:iCs/>
        </w:rPr>
        <w:lastRenderedPageBreak/>
        <w:t>Очікувані результати навчання</w:t>
      </w:r>
      <w:r w:rsidRPr="001765A7">
        <w:rPr>
          <w:iCs/>
        </w:rPr>
        <w:t>.</w:t>
      </w:r>
    </w:p>
    <w:p w14:paraId="4C0D7B69" w14:textId="77F4AEB1" w:rsidR="00FD37B3" w:rsidRPr="001765A7" w:rsidRDefault="002E2381" w:rsidP="00E673A0">
      <w:pPr>
        <w:spacing w:line="247" w:lineRule="auto"/>
        <w:ind w:firstLine="540"/>
        <w:jc w:val="both"/>
        <w:rPr>
          <w:bCs/>
          <w:iCs/>
        </w:rPr>
      </w:pPr>
      <w:r w:rsidRPr="001765A7">
        <w:t>Здобувач</w:t>
      </w:r>
      <w:r w:rsidR="00FD37B3" w:rsidRPr="001765A7">
        <w:t>, який успішно завершив вивчення дисципліни, повинен</w:t>
      </w:r>
      <w:r w:rsidR="00FD37B3" w:rsidRPr="00BF4CFA">
        <w:t xml:space="preserve">: </w:t>
      </w:r>
      <w:r w:rsidR="001765A7" w:rsidRPr="00BF4CFA">
        <w:t>знати і розуміти принципи роботи пристроїв автоматичного керування, мати навички використання зазначених пристроїв для вирішення професійних завдань, вміти самостійно вчитися, опановувати нові знання і вдосконалювати навички роботи з сучасним обладнанням та прикладним програмним забезпеченням</w:t>
      </w:r>
      <w:r w:rsidRPr="001765A7">
        <w:rPr>
          <w:bCs/>
          <w:iCs/>
        </w:rPr>
        <w:t>.</w:t>
      </w:r>
    </w:p>
    <w:p w14:paraId="3C4440A3" w14:textId="77777777" w:rsidR="00FD37B3" w:rsidRPr="001765A7" w:rsidRDefault="00FD37B3" w:rsidP="00E673A0">
      <w:pPr>
        <w:spacing w:line="247" w:lineRule="auto"/>
        <w:ind w:firstLine="540"/>
        <w:jc w:val="both"/>
        <w:rPr>
          <w:bCs/>
          <w:iCs/>
        </w:rPr>
      </w:pPr>
    </w:p>
    <w:p w14:paraId="217090B9" w14:textId="77777777" w:rsidR="00FD37B3" w:rsidRPr="001765A7" w:rsidRDefault="00FD37B3" w:rsidP="00E673A0">
      <w:pPr>
        <w:spacing w:line="247" w:lineRule="auto"/>
        <w:jc w:val="center"/>
        <w:rPr>
          <w:b/>
          <w:iCs/>
        </w:rPr>
      </w:pPr>
      <w:r w:rsidRPr="001765A7">
        <w:rPr>
          <w:b/>
          <w:iCs/>
        </w:rPr>
        <w:t>Тематичний і календарний план вивчення дисципліни</w:t>
      </w:r>
    </w:p>
    <w:tbl>
      <w:tblPr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436"/>
        <w:gridCol w:w="2436"/>
        <w:gridCol w:w="1701"/>
        <w:gridCol w:w="992"/>
        <w:gridCol w:w="1288"/>
      </w:tblGrid>
      <w:tr w:rsidR="009F0310" w:rsidRPr="001765A7" w14:paraId="3BDF0CF2" w14:textId="77777777" w:rsidTr="00206832">
        <w:trPr>
          <w:jc w:val="center"/>
        </w:trPr>
        <w:tc>
          <w:tcPr>
            <w:tcW w:w="602" w:type="dxa"/>
            <w:vMerge w:val="restart"/>
          </w:tcPr>
          <w:p w14:paraId="766CC512" w14:textId="77777777" w:rsidR="00FD37B3" w:rsidRPr="001765A7" w:rsidRDefault="00FD37B3" w:rsidP="00E673A0">
            <w:pPr>
              <w:spacing w:line="247" w:lineRule="auto"/>
              <w:jc w:val="center"/>
              <w:rPr>
                <w:b/>
              </w:rPr>
            </w:pPr>
            <w:r w:rsidRPr="001765A7">
              <w:rPr>
                <w:b/>
              </w:rPr>
              <w:t>№</w:t>
            </w:r>
          </w:p>
          <w:p w14:paraId="45D148C3" w14:textId="77777777" w:rsidR="00FD37B3" w:rsidRPr="001765A7" w:rsidRDefault="00FD37B3" w:rsidP="00E673A0">
            <w:pPr>
              <w:spacing w:line="247" w:lineRule="auto"/>
              <w:jc w:val="center"/>
              <w:rPr>
                <w:b/>
              </w:rPr>
            </w:pPr>
            <w:r w:rsidRPr="001765A7">
              <w:rPr>
                <w:b/>
              </w:rPr>
              <w:t>тижня</w:t>
            </w:r>
          </w:p>
        </w:tc>
        <w:tc>
          <w:tcPr>
            <w:tcW w:w="2436" w:type="dxa"/>
            <w:vMerge w:val="restart"/>
          </w:tcPr>
          <w:p w14:paraId="08E1392F" w14:textId="77777777" w:rsidR="00FD37B3" w:rsidRPr="001765A7" w:rsidRDefault="00FD37B3" w:rsidP="00E673A0">
            <w:pPr>
              <w:spacing w:line="247" w:lineRule="auto"/>
              <w:jc w:val="center"/>
              <w:rPr>
                <w:b/>
              </w:rPr>
            </w:pPr>
            <w:r w:rsidRPr="001765A7">
              <w:rPr>
                <w:b/>
              </w:rPr>
              <w:t>Тема лекції</w:t>
            </w:r>
            <w:r w:rsidRPr="001765A7">
              <w:rPr>
                <w:b/>
                <w:vertAlign w:val="superscript"/>
              </w:rPr>
              <w:t>*</w:t>
            </w:r>
          </w:p>
        </w:tc>
        <w:tc>
          <w:tcPr>
            <w:tcW w:w="2436" w:type="dxa"/>
            <w:vMerge w:val="restart"/>
          </w:tcPr>
          <w:p w14:paraId="435B7978" w14:textId="395B2D90" w:rsidR="00FD37B3" w:rsidRPr="001765A7" w:rsidRDefault="00FD37B3" w:rsidP="00E673A0">
            <w:pPr>
              <w:spacing w:line="247" w:lineRule="auto"/>
              <w:jc w:val="center"/>
              <w:rPr>
                <w:b/>
              </w:rPr>
            </w:pPr>
            <w:r w:rsidRPr="001765A7">
              <w:rPr>
                <w:b/>
              </w:rPr>
              <w:t xml:space="preserve">Тема </w:t>
            </w:r>
            <w:r w:rsidR="000D5BD7">
              <w:rPr>
                <w:b/>
              </w:rPr>
              <w:t>практичного</w:t>
            </w:r>
            <w:r w:rsidRPr="001765A7">
              <w:rPr>
                <w:b/>
              </w:rPr>
              <w:t xml:space="preserve"> </w:t>
            </w:r>
            <w:r w:rsidR="000D5BD7">
              <w:rPr>
                <w:b/>
              </w:rPr>
              <w:t>заняття</w:t>
            </w:r>
            <w:r w:rsidRPr="001765A7">
              <w:rPr>
                <w:b/>
                <w:vertAlign w:val="superscript"/>
              </w:rPr>
              <w:t>*</w:t>
            </w:r>
          </w:p>
        </w:tc>
        <w:tc>
          <w:tcPr>
            <w:tcW w:w="3981" w:type="dxa"/>
            <w:gridSpan w:val="3"/>
          </w:tcPr>
          <w:p w14:paraId="274FCFAE" w14:textId="77777777" w:rsidR="00FD37B3" w:rsidRPr="001765A7" w:rsidRDefault="00FD37B3" w:rsidP="00E673A0">
            <w:pPr>
              <w:spacing w:line="247" w:lineRule="auto"/>
              <w:jc w:val="center"/>
              <w:rPr>
                <w:b/>
              </w:rPr>
            </w:pPr>
            <w:r w:rsidRPr="001765A7">
              <w:rPr>
                <w:b/>
              </w:rPr>
              <w:t>Самостійна робота студентів</w:t>
            </w:r>
          </w:p>
        </w:tc>
      </w:tr>
      <w:tr w:rsidR="009F0310" w:rsidRPr="001765A7" w14:paraId="024920C5" w14:textId="77777777" w:rsidTr="00206832">
        <w:trPr>
          <w:jc w:val="center"/>
        </w:trPr>
        <w:tc>
          <w:tcPr>
            <w:tcW w:w="602" w:type="dxa"/>
            <w:vMerge/>
          </w:tcPr>
          <w:p w14:paraId="7700655F" w14:textId="77777777" w:rsidR="00FD37B3" w:rsidRPr="001765A7" w:rsidRDefault="00FD37B3" w:rsidP="00E673A0">
            <w:pPr>
              <w:spacing w:line="247" w:lineRule="auto"/>
              <w:jc w:val="center"/>
              <w:rPr>
                <w:b/>
              </w:rPr>
            </w:pPr>
          </w:p>
        </w:tc>
        <w:tc>
          <w:tcPr>
            <w:tcW w:w="2436" w:type="dxa"/>
            <w:vMerge/>
          </w:tcPr>
          <w:p w14:paraId="653DD5F6" w14:textId="77777777" w:rsidR="00FD37B3" w:rsidRPr="001765A7" w:rsidRDefault="00FD37B3" w:rsidP="00E673A0">
            <w:pPr>
              <w:spacing w:line="247" w:lineRule="auto"/>
              <w:jc w:val="center"/>
              <w:rPr>
                <w:b/>
              </w:rPr>
            </w:pPr>
          </w:p>
        </w:tc>
        <w:tc>
          <w:tcPr>
            <w:tcW w:w="2436" w:type="dxa"/>
            <w:vMerge/>
          </w:tcPr>
          <w:p w14:paraId="1046204D" w14:textId="77777777" w:rsidR="00FD37B3" w:rsidRPr="001765A7" w:rsidRDefault="00FD37B3" w:rsidP="00E673A0">
            <w:pPr>
              <w:spacing w:line="247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6D51ECF5" w14:textId="77777777" w:rsidR="00FD37B3" w:rsidRPr="001765A7" w:rsidRDefault="00FD37B3" w:rsidP="00E673A0">
            <w:pPr>
              <w:spacing w:line="247" w:lineRule="auto"/>
              <w:jc w:val="center"/>
              <w:rPr>
                <w:b/>
              </w:rPr>
            </w:pPr>
            <w:r w:rsidRPr="001765A7">
              <w:rPr>
                <w:b/>
              </w:rPr>
              <w:t>Зміст</w:t>
            </w:r>
          </w:p>
        </w:tc>
        <w:tc>
          <w:tcPr>
            <w:tcW w:w="992" w:type="dxa"/>
          </w:tcPr>
          <w:p w14:paraId="7AFC5BAD" w14:textId="77777777" w:rsidR="00FD37B3" w:rsidRPr="001765A7" w:rsidRDefault="00FD37B3" w:rsidP="00BB0802">
            <w:pPr>
              <w:spacing w:line="247" w:lineRule="auto"/>
              <w:jc w:val="center"/>
              <w:rPr>
                <w:b/>
              </w:rPr>
            </w:pPr>
            <w:r w:rsidRPr="001765A7">
              <w:rPr>
                <w:b/>
              </w:rPr>
              <w:t>Год.</w:t>
            </w:r>
          </w:p>
        </w:tc>
        <w:tc>
          <w:tcPr>
            <w:tcW w:w="1288" w:type="dxa"/>
          </w:tcPr>
          <w:p w14:paraId="3E55F29C" w14:textId="77777777" w:rsidR="00FD37B3" w:rsidRPr="001765A7" w:rsidRDefault="00FD37B3" w:rsidP="00E673A0">
            <w:pPr>
              <w:spacing w:line="247" w:lineRule="auto"/>
              <w:jc w:val="center"/>
              <w:rPr>
                <w:b/>
              </w:rPr>
            </w:pPr>
            <w:r w:rsidRPr="001765A7">
              <w:rPr>
                <w:b/>
              </w:rPr>
              <w:t>Література</w:t>
            </w:r>
          </w:p>
        </w:tc>
      </w:tr>
      <w:tr w:rsidR="009F0310" w:rsidRPr="001765A7" w14:paraId="22871948" w14:textId="77777777" w:rsidTr="00206832">
        <w:trPr>
          <w:jc w:val="center"/>
        </w:trPr>
        <w:tc>
          <w:tcPr>
            <w:tcW w:w="602" w:type="dxa"/>
          </w:tcPr>
          <w:p w14:paraId="4A7ACDBA" w14:textId="77777777" w:rsidR="00FD37B3" w:rsidRPr="001765A7" w:rsidRDefault="00FD37B3" w:rsidP="00E673A0">
            <w:pPr>
              <w:spacing w:line="247" w:lineRule="auto"/>
              <w:jc w:val="center"/>
              <w:rPr>
                <w:b/>
                <w:i/>
              </w:rPr>
            </w:pPr>
            <w:r w:rsidRPr="001765A7">
              <w:rPr>
                <w:b/>
                <w:i/>
              </w:rPr>
              <w:t>1</w:t>
            </w:r>
          </w:p>
        </w:tc>
        <w:tc>
          <w:tcPr>
            <w:tcW w:w="2436" w:type="dxa"/>
          </w:tcPr>
          <w:p w14:paraId="64334032" w14:textId="77777777" w:rsidR="00FD37B3" w:rsidRPr="001765A7" w:rsidRDefault="00FD37B3" w:rsidP="00E673A0">
            <w:pPr>
              <w:spacing w:line="247" w:lineRule="auto"/>
              <w:jc w:val="center"/>
              <w:rPr>
                <w:b/>
                <w:i/>
              </w:rPr>
            </w:pPr>
            <w:r w:rsidRPr="001765A7">
              <w:rPr>
                <w:b/>
                <w:i/>
              </w:rPr>
              <w:t>2</w:t>
            </w:r>
          </w:p>
        </w:tc>
        <w:tc>
          <w:tcPr>
            <w:tcW w:w="2436" w:type="dxa"/>
          </w:tcPr>
          <w:p w14:paraId="1D32B707" w14:textId="77777777" w:rsidR="00FD37B3" w:rsidRPr="001765A7" w:rsidRDefault="00FD37B3" w:rsidP="00E673A0">
            <w:pPr>
              <w:spacing w:line="247" w:lineRule="auto"/>
              <w:jc w:val="center"/>
              <w:rPr>
                <w:b/>
                <w:i/>
              </w:rPr>
            </w:pPr>
            <w:r w:rsidRPr="001765A7">
              <w:rPr>
                <w:b/>
                <w:i/>
              </w:rPr>
              <w:t>3</w:t>
            </w:r>
          </w:p>
        </w:tc>
        <w:tc>
          <w:tcPr>
            <w:tcW w:w="1701" w:type="dxa"/>
          </w:tcPr>
          <w:p w14:paraId="3DA43A7F" w14:textId="77777777" w:rsidR="00FD37B3" w:rsidRPr="001765A7" w:rsidRDefault="00FD37B3" w:rsidP="00E673A0">
            <w:pPr>
              <w:spacing w:line="247" w:lineRule="auto"/>
              <w:jc w:val="center"/>
              <w:rPr>
                <w:b/>
                <w:i/>
              </w:rPr>
            </w:pPr>
            <w:r w:rsidRPr="001765A7">
              <w:rPr>
                <w:b/>
                <w:i/>
              </w:rPr>
              <w:t>4</w:t>
            </w:r>
          </w:p>
        </w:tc>
        <w:tc>
          <w:tcPr>
            <w:tcW w:w="992" w:type="dxa"/>
          </w:tcPr>
          <w:p w14:paraId="6064E164" w14:textId="77777777" w:rsidR="00FD37B3" w:rsidRPr="001765A7" w:rsidRDefault="00FD37B3" w:rsidP="00E673A0">
            <w:pPr>
              <w:spacing w:line="247" w:lineRule="auto"/>
              <w:jc w:val="center"/>
              <w:rPr>
                <w:b/>
                <w:i/>
              </w:rPr>
            </w:pPr>
            <w:r w:rsidRPr="001765A7">
              <w:rPr>
                <w:b/>
                <w:i/>
              </w:rPr>
              <w:t>5</w:t>
            </w:r>
          </w:p>
        </w:tc>
        <w:tc>
          <w:tcPr>
            <w:tcW w:w="1288" w:type="dxa"/>
          </w:tcPr>
          <w:p w14:paraId="1927AF91" w14:textId="77777777" w:rsidR="00FD37B3" w:rsidRPr="001765A7" w:rsidRDefault="00FD37B3" w:rsidP="00E673A0">
            <w:pPr>
              <w:spacing w:line="247" w:lineRule="auto"/>
              <w:jc w:val="center"/>
              <w:rPr>
                <w:b/>
                <w:i/>
              </w:rPr>
            </w:pPr>
            <w:r w:rsidRPr="001765A7">
              <w:rPr>
                <w:b/>
                <w:i/>
              </w:rPr>
              <w:t>6</w:t>
            </w:r>
          </w:p>
        </w:tc>
      </w:tr>
      <w:tr w:rsidR="009F0310" w:rsidRPr="001765A7" w14:paraId="5F951F97" w14:textId="77777777" w:rsidTr="00206832">
        <w:trPr>
          <w:jc w:val="center"/>
        </w:trPr>
        <w:tc>
          <w:tcPr>
            <w:tcW w:w="602" w:type="dxa"/>
          </w:tcPr>
          <w:p w14:paraId="33E19D33" w14:textId="77777777" w:rsidR="00FD37B3" w:rsidRPr="001765A7" w:rsidRDefault="00FD37B3" w:rsidP="006B4A04">
            <w:pPr>
              <w:spacing w:line="247" w:lineRule="auto"/>
              <w:jc w:val="center"/>
              <w:rPr>
                <w:b/>
              </w:rPr>
            </w:pPr>
            <w:r w:rsidRPr="001765A7">
              <w:rPr>
                <w:b/>
              </w:rPr>
              <w:t>1</w:t>
            </w:r>
          </w:p>
        </w:tc>
        <w:tc>
          <w:tcPr>
            <w:tcW w:w="2436" w:type="dxa"/>
          </w:tcPr>
          <w:p w14:paraId="71587049" w14:textId="1BAA05A0" w:rsidR="00FD37B3" w:rsidRPr="001765A7" w:rsidRDefault="001765A7" w:rsidP="006B4A04">
            <w:pPr>
              <w:jc w:val="both"/>
            </w:pPr>
            <w:r w:rsidRPr="001765A7">
              <w:t>Вступ. Загальні відомості про систему автоматичного керування та її будову</w:t>
            </w:r>
            <w:r w:rsidR="009F0310" w:rsidRPr="001765A7">
              <w:t>.</w:t>
            </w:r>
          </w:p>
        </w:tc>
        <w:tc>
          <w:tcPr>
            <w:tcW w:w="2436" w:type="dxa"/>
          </w:tcPr>
          <w:p w14:paraId="68D89AA7" w14:textId="77777777" w:rsidR="00FD37B3" w:rsidRPr="001765A7" w:rsidRDefault="00FD37B3" w:rsidP="006B4A04">
            <w:pPr>
              <w:spacing w:line="247" w:lineRule="auto"/>
            </w:pPr>
          </w:p>
        </w:tc>
        <w:tc>
          <w:tcPr>
            <w:tcW w:w="1701" w:type="dxa"/>
          </w:tcPr>
          <w:p w14:paraId="58B1D581" w14:textId="65ED611E" w:rsidR="00FD37B3" w:rsidRPr="001765A7" w:rsidRDefault="00D13231" w:rsidP="006B4A04">
            <w:pPr>
              <w:spacing w:line="247" w:lineRule="auto"/>
            </w:pPr>
            <w:r w:rsidRPr="00D13231">
              <w:t>Опрацювання теоретичного матеріалу з Т1, підготовка до виконання практичної роботи №1. Одержання теми №2.</w:t>
            </w:r>
          </w:p>
        </w:tc>
        <w:tc>
          <w:tcPr>
            <w:tcW w:w="992" w:type="dxa"/>
          </w:tcPr>
          <w:p w14:paraId="395891BA" w14:textId="5FF44ED7" w:rsidR="00FD37B3" w:rsidRPr="00D13231" w:rsidRDefault="00D13231" w:rsidP="006B4A04">
            <w:pPr>
              <w:spacing w:line="247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88" w:type="dxa"/>
          </w:tcPr>
          <w:p w14:paraId="2615E7DA" w14:textId="77777777" w:rsidR="00D13231" w:rsidRDefault="00D13231" w:rsidP="006B4A04">
            <w:pPr>
              <w:spacing w:line="247" w:lineRule="auto"/>
              <w:jc w:val="center"/>
            </w:pPr>
            <w:r>
              <w:t xml:space="preserve">Літ.: </w:t>
            </w:r>
            <w:r w:rsidRPr="00D13231">
              <w:t>[4</w:t>
            </w:r>
            <w:r>
              <w:rPr>
                <w:lang w:val="en-US"/>
              </w:rPr>
              <w:t>]</w:t>
            </w:r>
            <w:r w:rsidRPr="00D13231">
              <w:t xml:space="preserve"> </w:t>
            </w:r>
          </w:p>
          <w:p w14:paraId="24AEC200" w14:textId="77777777" w:rsidR="00D13231" w:rsidRDefault="00D13231" w:rsidP="006B4A04">
            <w:pPr>
              <w:spacing w:line="247" w:lineRule="auto"/>
              <w:jc w:val="center"/>
            </w:pPr>
            <w:r w:rsidRPr="00D13231">
              <w:t xml:space="preserve">c.5-38; </w:t>
            </w:r>
          </w:p>
          <w:p w14:paraId="40FC3D45" w14:textId="316C5968" w:rsidR="00D13231" w:rsidRDefault="00D13231" w:rsidP="006B4A04">
            <w:pPr>
              <w:spacing w:line="247" w:lineRule="auto"/>
              <w:jc w:val="center"/>
            </w:pPr>
            <w:r>
              <w:rPr>
                <w:lang w:val="en-US"/>
              </w:rPr>
              <w:t>[</w:t>
            </w:r>
            <w:r w:rsidRPr="00D13231">
              <w:t>1</w:t>
            </w:r>
            <w:r>
              <w:rPr>
                <w:lang w:val="en-US"/>
              </w:rPr>
              <w:t>]</w:t>
            </w:r>
            <w:r w:rsidRPr="00D13231">
              <w:t xml:space="preserve">, </w:t>
            </w:r>
          </w:p>
          <w:p w14:paraId="1B2E7041" w14:textId="49684A6E" w:rsidR="00FD37B3" w:rsidRPr="001765A7" w:rsidRDefault="00D13231" w:rsidP="006B4A04">
            <w:pPr>
              <w:spacing w:line="247" w:lineRule="auto"/>
              <w:jc w:val="center"/>
              <w:rPr>
                <w:highlight w:val="yellow"/>
              </w:rPr>
            </w:pPr>
            <w:r w:rsidRPr="00D13231">
              <w:t>c.3-9.</w:t>
            </w:r>
          </w:p>
        </w:tc>
      </w:tr>
      <w:tr w:rsidR="009F0310" w:rsidRPr="001765A7" w14:paraId="3955CEF5" w14:textId="77777777" w:rsidTr="00206832">
        <w:trPr>
          <w:jc w:val="center"/>
        </w:trPr>
        <w:tc>
          <w:tcPr>
            <w:tcW w:w="602" w:type="dxa"/>
          </w:tcPr>
          <w:p w14:paraId="76E9C39C" w14:textId="77777777" w:rsidR="00FD37B3" w:rsidRPr="001765A7" w:rsidRDefault="00FD37B3" w:rsidP="006B4A04">
            <w:pPr>
              <w:spacing w:line="247" w:lineRule="auto"/>
              <w:jc w:val="center"/>
              <w:rPr>
                <w:b/>
              </w:rPr>
            </w:pPr>
            <w:r w:rsidRPr="001765A7">
              <w:rPr>
                <w:b/>
              </w:rPr>
              <w:t>2</w:t>
            </w:r>
          </w:p>
        </w:tc>
        <w:tc>
          <w:tcPr>
            <w:tcW w:w="2436" w:type="dxa"/>
          </w:tcPr>
          <w:p w14:paraId="01023D20" w14:textId="556D66F8" w:rsidR="00FD37B3" w:rsidRPr="001765A7" w:rsidRDefault="00FD37B3" w:rsidP="006B4A04">
            <w:pPr>
              <w:spacing w:line="247" w:lineRule="auto"/>
              <w:jc w:val="both"/>
            </w:pPr>
          </w:p>
        </w:tc>
        <w:tc>
          <w:tcPr>
            <w:tcW w:w="2436" w:type="dxa"/>
          </w:tcPr>
          <w:p w14:paraId="7B369FF7" w14:textId="1725C1BF" w:rsidR="00FD37B3" w:rsidRPr="001765A7" w:rsidRDefault="000D5BD7" w:rsidP="002150F9">
            <w:pPr>
              <w:spacing w:line="247" w:lineRule="auto"/>
            </w:pPr>
            <w:r>
              <w:t>Практична</w:t>
            </w:r>
            <w:r w:rsidR="00FD37B3" w:rsidRPr="001765A7">
              <w:t xml:space="preserve"> робота (далі </w:t>
            </w:r>
            <w:r>
              <w:t>П</w:t>
            </w:r>
            <w:r w:rsidR="00FD37B3" w:rsidRPr="001765A7">
              <w:t xml:space="preserve">Р) 1. </w:t>
            </w:r>
            <w:r w:rsidRPr="000D5BD7">
              <w:t>Складання функціональних схем САК</w:t>
            </w:r>
            <w:r w:rsidR="00FD37B3" w:rsidRPr="001765A7">
              <w:t>.</w:t>
            </w:r>
          </w:p>
        </w:tc>
        <w:tc>
          <w:tcPr>
            <w:tcW w:w="1701" w:type="dxa"/>
          </w:tcPr>
          <w:p w14:paraId="79A3B685" w14:textId="10DE5A4D" w:rsidR="00FD37B3" w:rsidRPr="001765A7" w:rsidRDefault="00D13231" w:rsidP="006B4A04">
            <w:pPr>
              <w:jc w:val="both"/>
            </w:pPr>
            <w:r w:rsidRPr="00D13231">
              <w:t>Підготовка до захисту практичної роботи № 1. Тест з теми №1</w:t>
            </w:r>
          </w:p>
        </w:tc>
        <w:tc>
          <w:tcPr>
            <w:tcW w:w="992" w:type="dxa"/>
          </w:tcPr>
          <w:p w14:paraId="189E0CD2" w14:textId="13D365B0" w:rsidR="00FD37B3" w:rsidRPr="00D13231" w:rsidRDefault="00D13231" w:rsidP="006B4A04">
            <w:pPr>
              <w:spacing w:line="247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88" w:type="dxa"/>
          </w:tcPr>
          <w:p w14:paraId="47815B97" w14:textId="77777777" w:rsidR="00D13231" w:rsidRDefault="00FD37B3" w:rsidP="006B4A04">
            <w:pPr>
              <w:spacing w:line="247" w:lineRule="auto"/>
              <w:jc w:val="center"/>
            </w:pPr>
            <w:r w:rsidRPr="001765A7">
              <w:t xml:space="preserve">Літ.: </w:t>
            </w:r>
          </w:p>
          <w:p w14:paraId="71BA3AFE" w14:textId="77777777" w:rsidR="00D13231" w:rsidRDefault="00D13231" w:rsidP="00D13231">
            <w:pPr>
              <w:spacing w:line="247" w:lineRule="auto"/>
              <w:jc w:val="center"/>
            </w:pPr>
            <w:r w:rsidRPr="00D13231">
              <w:t>[4</w:t>
            </w:r>
            <w:r>
              <w:rPr>
                <w:lang w:val="en-US"/>
              </w:rPr>
              <w:t>]</w:t>
            </w:r>
            <w:r w:rsidRPr="00D13231">
              <w:t xml:space="preserve"> </w:t>
            </w:r>
          </w:p>
          <w:p w14:paraId="1076258D" w14:textId="77777777" w:rsidR="00D13231" w:rsidRDefault="00D13231" w:rsidP="00D13231">
            <w:pPr>
              <w:spacing w:line="247" w:lineRule="auto"/>
              <w:jc w:val="center"/>
            </w:pPr>
            <w:r w:rsidRPr="00D13231">
              <w:t xml:space="preserve">c.5-38; </w:t>
            </w:r>
          </w:p>
          <w:p w14:paraId="1F8B4EB1" w14:textId="77777777" w:rsidR="00D13231" w:rsidRDefault="00D13231" w:rsidP="00D13231">
            <w:pPr>
              <w:spacing w:line="247" w:lineRule="auto"/>
              <w:jc w:val="center"/>
            </w:pPr>
            <w:r>
              <w:rPr>
                <w:lang w:val="en-US"/>
              </w:rPr>
              <w:t>[</w:t>
            </w:r>
            <w:r w:rsidRPr="00D13231">
              <w:t>1</w:t>
            </w:r>
            <w:r>
              <w:rPr>
                <w:lang w:val="en-US"/>
              </w:rPr>
              <w:t>]</w:t>
            </w:r>
            <w:r w:rsidRPr="00D13231">
              <w:t xml:space="preserve">, </w:t>
            </w:r>
          </w:p>
          <w:p w14:paraId="54220CE7" w14:textId="3E56A62E" w:rsidR="00FD37B3" w:rsidRPr="001765A7" w:rsidRDefault="00D13231" w:rsidP="00D13231">
            <w:pPr>
              <w:spacing w:line="247" w:lineRule="auto"/>
              <w:jc w:val="center"/>
              <w:rPr>
                <w:highlight w:val="yellow"/>
              </w:rPr>
            </w:pPr>
            <w:r w:rsidRPr="00D13231">
              <w:t>c.3-9.</w:t>
            </w:r>
          </w:p>
        </w:tc>
      </w:tr>
      <w:tr w:rsidR="009F0310" w:rsidRPr="001765A7" w14:paraId="65506F95" w14:textId="77777777" w:rsidTr="00206832">
        <w:trPr>
          <w:jc w:val="center"/>
        </w:trPr>
        <w:tc>
          <w:tcPr>
            <w:tcW w:w="602" w:type="dxa"/>
          </w:tcPr>
          <w:p w14:paraId="2BF1656C" w14:textId="77777777" w:rsidR="00FD37B3" w:rsidRPr="001765A7" w:rsidRDefault="00FD37B3" w:rsidP="006B4A04">
            <w:pPr>
              <w:spacing w:line="247" w:lineRule="auto"/>
              <w:jc w:val="center"/>
              <w:rPr>
                <w:b/>
              </w:rPr>
            </w:pPr>
            <w:r w:rsidRPr="001765A7">
              <w:rPr>
                <w:b/>
              </w:rPr>
              <w:t>3</w:t>
            </w:r>
          </w:p>
        </w:tc>
        <w:tc>
          <w:tcPr>
            <w:tcW w:w="2436" w:type="dxa"/>
          </w:tcPr>
          <w:p w14:paraId="66CCA099" w14:textId="7606DC69" w:rsidR="00FD37B3" w:rsidRPr="001765A7" w:rsidRDefault="001765A7" w:rsidP="006B4A04">
            <w:pPr>
              <w:spacing w:line="247" w:lineRule="auto"/>
              <w:jc w:val="both"/>
            </w:pPr>
            <w:r w:rsidRPr="001765A7">
              <w:t>Опис систем автоматичного керування. Статика САК. Статичні характеристики об’єктів. Статична похибка і коефіцієнт передачі. Динаміка САК. Завдання і особливості загальної методики досліджень. Лінеаризація нелінійних рівнянь. Приклади лінеаризації. Операторна форма запису рівнянь динаміки. Приклади складання рівнянь динаміки</w:t>
            </w:r>
            <w:r w:rsidR="00D55BA1" w:rsidRPr="001765A7">
              <w:t>.</w:t>
            </w:r>
          </w:p>
        </w:tc>
        <w:tc>
          <w:tcPr>
            <w:tcW w:w="2436" w:type="dxa"/>
          </w:tcPr>
          <w:p w14:paraId="5339E88B" w14:textId="77777777" w:rsidR="00FD37B3" w:rsidRPr="001765A7" w:rsidRDefault="00FD37B3" w:rsidP="006B4A04">
            <w:pPr>
              <w:spacing w:line="247" w:lineRule="auto"/>
            </w:pPr>
          </w:p>
        </w:tc>
        <w:tc>
          <w:tcPr>
            <w:tcW w:w="1701" w:type="dxa"/>
          </w:tcPr>
          <w:p w14:paraId="6F9B09F7" w14:textId="30C8F96D" w:rsidR="00FD37B3" w:rsidRPr="001765A7" w:rsidRDefault="00D13231" w:rsidP="006B4A04">
            <w:pPr>
              <w:jc w:val="both"/>
            </w:pPr>
            <w:r w:rsidRPr="00D13231">
              <w:t>Опрацювання теоретичного матеріалу з Т2, підготовка до виконання практичної роботи №2. Одержання теми №3.</w:t>
            </w:r>
          </w:p>
        </w:tc>
        <w:tc>
          <w:tcPr>
            <w:tcW w:w="992" w:type="dxa"/>
          </w:tcPr>
          <w:p w14:paraId="29DA3108" w14:textId="46607D81" w:rsidR="00FD37B3" w:rsidRPr="00D13231" w:rsidRDefault="00D13231" w:rsidP="006B4A04">
            <w:pPr>
              <w:spacing w:line="247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88" w:type="dxa"/>
          </w:tcPr>
          <w:p w14:paraId="135C797B" w14:textId="77777777" w:rsidR="00D13231" w:rsidRDefault="00FD37B3" w:rsidP="00D13231">
            <w:pPr>
              <w:spacing w:line="247" w:lineRule="auto"/>
              <w:jc w:val="center"/>
            </w:pPr>
            <w:r w:rsidRPr="001765A7">
              <w:t xml:space="preserve">Літ.: </w:t>
            </w:r>
          </w:p>
          <w:p w14:paraId="0131DD90" w14:textId="3208B6E0" w:rsidR="00D13231" w:rsidRDefault="00D13231" w:rsidP="00D13231">
            <w:pPr>
              <w:spacing w:line="247" w:lineRule="auto"/>
              <w:jc w:val="center"/>
              <w:rPr>
                <w:lang w:val="en-US"/>
              </w:rPr>
            </w:pPr>
            <w:r w:rsidRPr="00D13231">
              <w:t>[4</w:t>
            </w:r>
            <w:r>
              <w:rPr>
                <w:lang w:val="en-US"/>
              </w:rPr>
              <w:t>]</w:t>
            </w:r>
          </w:p>
          <w:p w14:paraId="710D9AE7" w14:textId="77777777" w:rsidR="00D13231" w:rsidRDefault="00D13231" w:rsidP="00D13231">
            <w:pPr>
              <w:spacing w:line="247" w:lineRule="auto"/>
              <w:jc w:val="center"/>
            </w:pPr>
            <w:r w:rsidRPr="00D13231">
              <w:t xml:space="preserve">c.39-69; </w:t>
            </w:r>
          </w:p>
          <w:p w14:paraId="31FC7599" w14:textId="77777777" w:rsidR="00D13231" w:rsidRDefault="00D13231" w:rsidP="00D13231">
            <w:pPr>
              <w:spacing w:line="247" w:lineRule="auto"/>
              <w:jc w:val="center"/>
            </w:pPr>
            <w:r>
              <w:rPr>
                <w:lang w:val="en-US"/>
              </w:rPr>
              <w:t>[</w:t>
            </w:r>
            <w:r w:rsidRPr="00D13231">
              <w:t>1</w:t>
            </w:r>
            <w:r>
              <w:rPr>
                <w:lang w:val="en-US"/>
              </w:rPr>
              <w:t>]</w:t>
            </w:r>
            <w:r w:rsidRPr="00D13231">
              <w:t xml:space="preserve"> </w:t>
            </w:r>
          </w:p>
          <w:p w14:paraId="26EA693D" w14:textId="3D384054" w:rsidR="00D13231" w:rsidRDefault="00D13231" w:rsidP="00D13231">
            <w:pPr>
              <w:spacing w:line="247" w:lineRule="auto"/>
              <w:jc w:val="center"/>
            </w:pPr>
            <w:r w:rsidRPr="00D13231">
              <w:t>c.10-16</w:t>
            </w:r>
          </w:p>
          <w:p w14:paraId="05A35069" w14:textId="7D782C12" w:rsidR="00FD37B3" w:rsidRPr="001765A7" w:rsidRDefault="00FD37B3" w:rsidP="009F0310">
            <w:pPr>
              <w:spacing w:line="247" w:lineRule="auto"/>
              <w:jc w:val="center"/>
              <w:rPr>
                <w:highlight w:val="yellow"/>
              </w:rPr>
            </w:pPr>
          </w:p>
        </w:tc>
      </w:tr>
      <w:tr w:rsidR="009F0310" w:rsidRPr="001765A7" w14:paraId="2357A564" w14:textId="77777777" w:rsidTr="00206832">
        <w:trPr>
          <w:jc w:val="center"/>
        </w:trPr>
        <w:tc>
          <w:tcPr>
            <w:tcW w:w="602" w:type="dxa"/>
          </w:tcPr>
          <w:p w14:paraId="59D5A41C" w14:textId="77777777" w:rsidR="00FD37B3" w:rsidRPr="001765A7" w:rsidRDefault="00FD37B3" w:rsidP="006B4A04">
            <w:pPr>
              <w:spacing w:line="247" w:lineRule="auto"/>
              <w:jc w:val="center"/>
              <w:rPr>
                <w:b/>
              </w:rPr>
            </w:pPr>
            <w:r w:rsidRPr="001765A7">
              <w:rPr>
                <w:b/>
              </w:rPr>
              <w:t>4</w:t>
            </w:r>
          </w:p>
        </w:tc>
        <w:tc>
          <w:tcPr>
            <w:tcW w:w="2436" w:type="dxa"/>
          </w:tcPr>
          <w:p w14:paraId="74059F1C" w14:textId="01BF1C5B" w:rsidR="00FD37B3" w:rsidRPr="001765A7" w:rsidRDefault="00FD37B3" w:rsidP="006B4A04">
            <w:pPr>
              <w:spacing w:line="247" w:lineRule="auto"/>
              <w:jc w:val="both"/>
            </w:pPr>
          </w:p>
        </w:tc>
        <w:tc>
          <w:tcPr>
            <w:tcW w:w="2436" w:type="dxa"/>
          </w:tcPr>
          <w:p w14:paraId="5B516FB1" w14:textId="15DF9A50" w:rsidR="00FD37B3" w:rsidRPr="001765A7" w:rsidRDefault="000D5BD7" w:rsidP="006B4A04">
            <w:pPr>
              <w:spacing w:line="247" w:lineRule="auto"/>
            </w:pPr>
            <w:r>
              <w:t>П</w:t>
            </w:r>
            <w:r w:rsidR="00FD37B3" w:rsidRPr="001765A7">
              <w:t xml:space="preserve">Р 2. </w:t>
            </w:r>
            <w:r w:rsidRPr="000D5BD7">
              <w:t>Ознайомлення з пакетом програм MATLAB</w:t>
            </w:r>
            <w:r w:rsidR="002150F9" w:rsidRPr="001765A7">
              <w:t>.</w:t>
            </w:r>
          </w:p>
        </w:tc>
        <w:tc>
          <w:tcPr>
            <w:tcW w:w="1701" w:type="dxa"/>
          </w:tcPr>
          <w:p w14:paraId="5E36B0F7" w14:textId="4C42C503" w:rsidR="00FD37B3" w:rsidRPr="00D13231" w:rsidRDefault="00D13231" w:rsidP="006B4A04">
            <w:pPr>
              <w:spacing w:line="247" w:lineRule="auto"/>
            </w:pPr>
            <w:r w:rsidRPr="00D13231">
              <w:t>Підготовка до захисту практичної роботи № 2. Тест з теми №2</w:t>
            </w:r>
            <w:r>
              <w:t>.</w:t>
            </w:r>
          </w:p>
        </w:tc>
        <w:tc>
          <w:tcPr>
            <w:tcW w:w="992" w:type="dxa"/>
          </w:tcPr>
          <w:p w14:paraId="732FE17F" w14:textId="7B114495" w:rsidR="00FD37B3" w:rsidRPr="00D13231" w:rsidRDefault="00D13231" w:rsidP="006B4A04">
            <w:pPr>
              <w:spacing w:line="247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88" w:type="dxa"/>
          </w:tcPr>
          <w:p w14:paraId="65E95E0D" w14:textId="77777777" w:rsidR="00D13231" w:rsidRDefault="00FD37B3" w:rsidP="00D13231">
            <w:pPr>
              <w:spacing w:line="247" w:lineRule="auto"/>
              <w:jc w:val="center"/>
            </w:pPr>
            <w:r w:rsidRPr="001765A7">
              <w:t xml:space="preserve">Літ.: </w:t>
            </w:r>
          </w:p>
          <w:p w14:paraId="1EB830DD" w14:textId="77777777" w:rsidR="00D13231" w:rsidRDefault="00D13231" w:rsidP="00D13231">
            <w:pPr>
              <w:spacing w:line="247" w:lineRule="auto"/>
              <w:jc w:val="center"/>
              <w:rPr>
                <w:lang w:val="en-US"/>
              </w:rPr>
            </w:pPr>
            <w:r w:rsidRPr="00D13231">
              <w:t>[4</w:t>
            </w:r>
            <w:r>
              <w:rPr>
                <w:lang w:val="en-US"/>
              </w:rPr>
              <w:t>]</w:t>
            </w:r>
          </w:p>
          <w:p w14:paraId="1B3759BE" w14:textId="77777777" w:rsidR="00D13231" w:rsidRDefault="00D13231" w:rsidP="00D13231">
            <w:pPr>
              <w:spacing w:line="247" w:lineRule="auto"/>
              <w:jc w:val="center"/>
            </w:pPr>
            <w:r w:rsidRPr="00D13231">
              <w:t xml:space="preserve">c.39-69; </w:t>
            </w:r>
          </w:p>
          <w:p w14:paraId="357A7E21" w14:textId="77777777" w:rsidR="00D13231" w:rsidRDefault="00D13231" w:rsidP="00D13231">
            <w:pPr>
              <w:spacing w:line="247" w:lineRule="auto"/>
              <w:jc w:val="center"/>
            </w:pPr>
            <w:r>
              <w:rPr>
                <w:lang w:val="en-US"/>
              </w:rPr>
              <w:t>[</w:t>
            </w:r>
            <w:r w:rsidRPr="00D13231">
              <w:t>1</w:t>
            </w:r>
            <w:r>
              <w:rPr>
                <w:lang w:val="en-US"/>
              </w:rPr>
              <w:t>]</w:t>
            </w:r>
            <w:r w:rsidRPr="00D13231">
              <w:t xml:space="preserve"> </w:t>
            </w:r>
          </w:p>
          <w:p w14:paraId="6039C56C" w14:textId="3ED3A9FA" w:rsidR="00FD37B3" w:rsidRPr="00D13231" w:rsidRDefault="00D13231" w:rsidP="00D13231">
            <w:pPr>
              <w:spacing w:line="247" w:lineRule="auto"/>
              <w:jc w:val="center"/>
            </w:pPr>
            <w:r w:rsidRPr="00D13231">
              <w:t>c.10-16</w:t>
            </w:r>
          </w:p>
        </w:tc>
      </w:tr>
      <w:tr w:rsidR="009F0310" w:rsidRPr="001765A7" w14:paraId="236AAD5B" w14:textId="77777777" w:rsidTr="00206832">
        <w:trPr>
          <w:jc w:val="center"/>
        </w:trPr>
        <w:tc>
          <w:tcPr>
            <w:tcW w:w="602" w:type="dxa"/>
          </w:tcPr>
          <w:p w14:paraId="7470A90B" w14:textId="77777777" w:rsidR="00FD37B3" w:rsidRPr="001765A7" w:rsidRDefault="00FD37B3" w:rsidP="006B4A04">
            <w:pPr>
              <w:spacing w:line="247" w:lineRule="auto"/>
              <w:jc w:val="center"/>
              <w:rPr>
                <w:b/>
              </w:rPr>
            </w:pPr>
            <w:r w:rsidRPr="001765A7">
              <w:rPr>
                <w:b/>
              </w:rPr>
              <w:t>5</w:t>
            </w:r>
          </w:p>
        </w:tc>
        <w:tc>
          <w:tcPr>
            <w:tcW w:w="2436" w:type="dxa"/>
          </w:tcPr>
          <w:p w14:paraId="21120249" w14:textId="454628ED" w:rsidR="00FD37B3" w:rsidRPr="001765A7" w:rsidRDefault="001765A7" w:rsidP="006B4A04">
            <w:pPr>
              <w:spacing w:line="247" w:lineRule="auto"/>
              <w:jc w:val="both"/>
            </w:pPr>
            <w:r w:rsidRPr="001765A7">
              <w:t xml:space="preserve">Типові елементи (ланки) САК. Загальність рівнянь динаміки для об’єктів різної фізичної природи. </w:t>
            </w:r>
            <w:proofErr w:type="spellStart"/>
            <w:r w:rsidRPr="001765A7">
              <w:t>Безінерційна</w:t>
            </w:r>
            <w:proofErr w:type="spellEnd"/>
            <w:r w:rsidRPr="001765A7">
              <w:t xml:space="preserve"> (підсилювальна) ланка. Аперіодична ланка першого порядку. Ланки другого порядку. Інтегруюча ланка. </w:t>
            </w:r>
            <w:proofErr w:type="spellStart"/>
            <w:r w:rsidRPr="001765A7">
              <w:t>Диференціююча</w:t>
            </w:r>
            <w:proofErr w:type="spellEnd"/>
            <w:r w:rsidRPr="001765A7">
              <w:t xml:space="preserve"> ланка. Ланка із запізненням</w:t>
            </w:r>
          </w:p>
        </w:tc>
        <w:tc>
          <w:tcPr>
            <w:tcW w:w="2436" w:type="dxa"/>
          </w:tcPr>
          <w:p w14:paraId="4AEE6497" w14:textId="77777777" w:rsidR="00FD37B3" w:rsidRPr="001765A7" w:rsidRDefault="00FD37B3" w:rsidP="006B4A04">
            <w:pPr>
              <w:spacing w:line="247" w:lineRule="auto"/>
            </w:pPr>
          </w:p>
        </w:tc>
        <w:tc>
          <w:tcPr>
            <w:tcW w:w="1701" w:type="dxa"/>
          </w:tcPr>
          <w:p w14:paraId="3695C5EE" w14:textId="6D1A51B4" w:rsidR="009F0310" w:rsidRPr="001765A7" w:rsidRDefault="00D13231" w:rsidP="006B4A04">
            <w:pPr>
              <w:spacing w:line="247" w:lineRule="auto"/>
            </w:pPr>
            <w:r w:rsidRPr="00D13231">
              <w:t>Опрацювання теоретичного матеріалу з Т3, підготовка до виконання практичної роботи №3. Одержання теми №4.</w:t>
            </w:r>
          </w:p>
        </w:tc>
        <w:tc>
          <w:tcPr>
            <w:tcW w:w="992" w:type="dxa"/>
          </w:tcPr>
          <w:p w14:paraId="2AD70378" w14:textId="4D63A214" w:rsidR="00FD37B3" w:rsidRPr="00D13231" w:rsidRDefault="00D13231" w:rsidP="006B4A04">
            <w:pPr>
              <w:spacing w:line="247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88" w:type="dxa"/>
          </w:tcPr>
          <w:p w14:paraId="255E5B53" w14:textId="77777777" w:rsidR="00D13231" w:rsidRDefault="00FD37B3" w:rsidP="00D13231">
            <w:pPr>
              <w:spacing w:line="247" w:lineRule="auto"/>
              <w:jc w:val="center"/>
            </w:pPr>
            <w:r w:rsidRPr="001765A7">
              <w:t xml:space="preserve">Літ.: </w:t>
            </w:r>
          </w:p>
          <w:p w14:paraId="063FAF92" w14:textId="14A55298" w:rsidR="00D13231" w:rsidRDefault="00D13231" w:rsidP="00D13231">
            <w:pPr>
              <w:spacing w:line="247" w:lineRule="auto"/>
              <w:jc w:val="center"/>
            </w:pPr>
            <w:r w:rsidRPr="00D13231">
              <w:t>[4</w:t>
            </w:r>
            <w:r>
              <w:rPr>
                <w:lang w:val="en-US"/>
              </w:rPr>
              <w:t xml:space="preserve">] </w:t>
            </w:r>
            <w:r w:rsidRPr="00D13231">
              <w:t xml:space="preserve">с.71-80, 116-122; </w:t>
            </w:r>
          </w:p>
          <w:p w14:paraId="28241BDA" w14:textId="2FE24B48" w:rsidR="00D13231" w:rsidRDefault="00D13231" w:rsidP="00D13231">
            <w:pPr>
              <w:spacing w:line="247" w:lineRule="auto"/>
              <w:jc w:val="center"/>
            </w:pPr>
            <w:r>
              <w:rPr>
                <w:lang w:val="en-US"/>
              </w:rPr>
              <w:t>[</w:t>
            </w:r>
            <w:r w:rsidRPr="00D13231">
              <w:t>1</w:t>
            </w:r>
            <w:r>
              <w:rPr>
                <w:lang w:val="en-US"/>
              </w:rPr>
              <w:t>]</w:t>
            </w:r>
            <w:r w:rsidRPr="00D13231">
              <w:t xml:space="preserve"> c.21-24</w:t>
            </w:r>
          </w:p>
          <w:p w14:paraId="176ED19D" w14:textId="116C4051" w:rsidR="00D13231" w:rsidRDefault="00D13231" w:rsidP="00D13231">
            <w:pPr>
              <w:spacing w:line="247" w:lineRule="auto"/>
              <w:jc w:val="center"/>
            </w:pPr>
          </w:p>
          <w:p w14:paraId="00EC1376" w14:textId="77777777" w:rsidR="00D13231" w:rsidRDefault="00D13231" w:rsidP="00D13231">
            <w:pPr>
              <w:spacing w:line="247" w:lineRule="auto"/>
              <w:jc w:val="center"/>
            </w:pPr>
          </w:p>
          <w:p w14:paraId="15ACDB6D" w14:textId="3E6D6EE4" w:rsidR="00FD37B3" w:rsidRPr="001765A7" w:rsidRDefault="00FD37B3" w:rsidP="006B4A04">
            <w:pPr>
              <w:spacing w:line="247" w:lineRule="auto"/>
              <w:jc w:val="center"/>
            </w:pPr>
          </w:p>
        </w:tc>
      </w:tr>
      <w:tr w:rsidR="009F0310" w:rsidRPr="001765A7" w14:paraId="4B928D48" w14:textId="77777777" w:rsidTr="00206832">
        <w:trPr>
          <w:jc w:val="center"/>
        </w:trPr>
        <w:tc>
          <w:tcPr>
            <w:tcW w:w="602" w:type="dxa"/>
          </w:tcPr>
          <w:p w14:paraId="4E893DD8" w14:textId="77777777" w:rsidR="00FD37B3" w:rsidRPr="001765A7" w:rsidRDefault="00FD37B3" w:rsidP="006B4A04">
            <w:pPr>
              <w:spacing w:line="247" w:lineRule="auto"/>
              <w:jc w:val="center"/>
              <w:rPr>
                <w:b/>
              </w:rPr>
            </w:pPr>
            <w:r w:rsidRPr="001765A7">
              <w:rPr>
                <w:b/>
              </w:rPr>
              <w:lastRenderedPageBreak/>
              <w:t>6</w:t>
            </w:r>
          </w:p>
        </w:tc>
        <w:tc>
          <w:tcPr>
            <w:tcW w:w="2436" w:type="dxa"/>
          </w:tcPr>
          <w:p w14:paraId="021673BF" w14:textId="6D4A3DE1" w:rsidR="00FD37B3" w:rsidRPr="001765A7" w:rsidRDefault="00FD37B3" w:rsidP="006B4A04">
            <w:pPr>
              <w:spacing w:line="247" w:lineRule="auto"/>
              <w:jc w:val="both"/>
            </w:pPr>
          </w:p>
        </w:tc>
        <w:tc>
          <w:tcPr>
            <w:tcW w:w="2436" w:type="dxa"/>
          </w:tcPr>
          <w:p w14:paraId="1BD90802" w14:textId="1A58537B" w:rsidR="00FD37B3" w:rsidRPr="001765A7" w:rsidRDefault="000D5BD7" w:rsidP="006B4A04">
            <w:pPr>
              <w:spacing w:line="247" w:lineRule="auto"/>
            </w:pPr>
            <w:r>
              <w:t>П</w:t>
            </w:r>
            <w:r w:rsidR="00FD37B3" w:rsidRPr="001765A7">
              <w:t xml:space="preserve">Р 3. </w:t>
            </w:r>
            <w:r w:rsidRPr="000D5BD7">
              <w:t>Складання динамічних рівнянь об’єктів керування САК</w:t>
            </w:r>
            <w:r w:rsidR="002150F9" w:rsidRPr="001765A7">
              <w:t>.</w:t>
            </w:r>
          </w:p>
        </w:tc>
        <w:tc>
          <w:tcPr>
            <w:tcW w:w="1701" w:type="dxa"/>
          </w:tcPr>
          <w:p w14:paraId="70150306" w14:textId="5CB8E5D3" w:rsidR="00FD37B3" w:rsidRPr="001765A7" w:rsidRDefault="00D13231" w:rsidP="006B4A04">
            <w:pPr>
              <w:spacing w:line="247" w:lineRule="auto"/>
            </w:pPr>
            <w:r w:rsidRPr="00D13231">
              <w:t>Підготовка до захисту практичної роботи № 3. Тест з теми №3</w:t>
            </w:r>
          </w:p>
        </w:tc>
        <w:tc>
          <w:tcPr>
            <w:tcW w:w="992" w:type="dxa"/>
          </w:tcPr>
          <w:p w14:paraId="7121F643" w14:textId="7B60F305" w:rsidR="00FD37B3" w:rsidRPr="00D13231" w:rsidRDefault="00D13231" w:rsidP="006B4A04">
            <w:pPr>
              <w:spacing w:line="247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88" w:type="dxa"/>
          </w:tcPr>
          <w:p w14:paraId="014730A4" w14:textId="77777777" w:rsidR="00D13231" w:rsidRDefault="00FD37B3" w:rsidP="00D13231">
            <w:pPr>
              <w:spacing w:line="247" w:lineRule="auto"/>
              <w:jc w:val="center"/>
            </w:pPr>
            <w:r w:rsidRPr="001765A7">
              <w:t xml:space="preserve">Літ.: </w:t>
            </w:r>
            <w:r w:rsidR="00D13231" w:rsidRPr="00D13231">
              <w:t>[4</w:t>
            </w:r>
            <w:r w:rsidR="00D13231">
              <w:rPr>
                <w:lang w:val="en-US"/>
              </w:rPr>
              <w:t xml:space="preserve">] </w:t>
            </w:r>
            <w:r w:rsidR="00D13231" w:rsidRPr="00D13231">
              <w:t xml:space="preserve">с.71-80, 116-122; </w:t>
            </w:r>
          </w:p>
          <w:p w14:paraId="3EF1568F" w14:textId="52E0458F" w:rsidR="00D13231" w:rsidRPr="001765A7" w:rsidRDefault="00D13231" w:rsidP="00D13231">
            <w:pPr>
              <w:spacing w:line="247" w:lineRule="auto"/>
              <w:jc w:val="center"/>
            </w:pPr>
            <w:r>
              <w:rPr>
                <w:lang w:val="en-US"/>
              </w:rPr>
              <w:t>[</w:t>
            </w:r>
            <w:r w:rsidRPr="00D13231">
              <w:t>1</w:t>
            </w:r>
            <w:r>
              <w:rPr>
                <w:lang w:val="en-US"/>
              </w:rPr>
              <w:t>]</w:t>
            </w:r>
            <w:r w:rsidRPr="00D13231">
              <w:t xml:space="preserve"> c.21-24</w:t>
            </w:r>
          </w:p>
        </w:tc>
      </w:tr>
      <w:tr w:rsidR="009F0310" w:rsidRPr="001765A7" w14:paraId="5563C91A" w14:textId="77777777" w:rsidTr="00206832">
        <w:trPr>
          <w:jc w:val="center"/>
        </w:trPr>
        <w:tc>
          <w:tcPr>
            <w:tcW w:w="602" w:type="dxa"/>
          </w:tcPr>
          <w:p w14:paraId="5042DB1F" w14:textId="77777777" w:rsidR="00FD37B3" w:rsidRPr="001765A7" w:rsidRDefault="00FD37B3" w:rsidP="006B4A04">
            <w:pPr>
              <w:spacing w:line="247" w:lineRule="auto"/>
              <w:jc w:val="center"/>
              <w:rPr>
                <w:b/>
              </w:rPr>
            </w:pPr>
            <w:r w:rsidRPr="001765A7">
              <w:rPr>
                <w:b/>
              </w:rPr>
              <w:t>7</w:t>
            </w:r>
          </w:p>
        </w:tc>
        <w:tc>
          <w:tcPr>
            <w:tcW w:w="2436" w:type="dxa"/>
          </w:tcPr>
          <w:p w14:paraId="2FDD178B" w14:textId="7457EADB" w:rsidR="00FD37B3" w:rsidRPr="001765A7" w:rsidRDefault="001765A7" w:rsidP="00D55BA1">
            <w:pPr>
              <w:spacing w:line="247" w:lineRule="auto"/>
              <w:jc w:val="both"/>
            </w:pPr>
            <w:r w:rsidRPr="001765A7">
              <w:t>Передавальні функції САК. Поняття передавальної функції. Передавальні функції груп ланок при різному їх з’єднанні. Структурні схеми та їх перетворення. Визначення передавальних функцій САК.</w:t>
            </w:r>
          </w:p>
        </w:tc>
        <w:tc>
          <w:tcPr>
            <w:tcW w:w="2436" w:type="dxa"/>
          </w:tcPr>
          <w:p w14:paraId="4FDCFCD2" w14:textId="77777777" w:rsidR="00FD37B3" w:rsidRPr="001765A7" w:rsidRDefault="00FD37B3" w:rsidP="006B4A04">
            <w:pPr>
              <w:spacing w:line="247" w:lineRule="auto"/>
            </w:pPr>
          </w:p>
        </w:tc>
        <w:tc>
          <w:tcPr>
            <w:tcW w:w="1701" w:type="dxa"/>
          </w:tcPr>
          <w:p w14:paraId="6BDBEF82" w14:textId="0B0E35A6" w:rsidR="00FD37B3" w:rsidRPr="001765A7" w:rsidRDefault="00D13231" w:rsidP="001675EF">
            <w:pPr>
              <w:spacing w:line="247" w:lineRule="auto"/>
            </w:pPr>
            <w:r w:rsidRPr="00D13231">
              <w:t>Опрацювання теоретичного матеріалу з Т4, підготовка до виконання практичної роботи №4. Одержання теми №5.</w:t>
            </w:r>
          </w:p>
        </w:tc>
        <w:tc>
          <w:tcPr>
            <w:tcW w:w="992" w:type="dxa"/>
          </w:tcPr>
          <w:p w14:paraId="6F804BA7" w14:textId="4B102C06" w:rsidR="00FD37B3" w:rsidRPr="001765A7" w:rsidRDefault="0046381A" w:rsidP="006B4A04">
            <w:pPr>
              <w:spacing w:line="247" w:lineRule="auto"/>
              <w:jc w:val="center"/>
            </w:pPr>
            <w:r>
              <w:t>4</w:t>
            </w:r>
          </w:p>
        </w:tc>
        <w:tc>
          <w:tcPr>
            <w:tcW w:w="1288" w:type="dxa"/>
          </w:tcPr>
          <w:p w14:paraId="70F9FD20" w14:textId="77777777" w:rsidR="00D13231" w:rsidRDefault="00FD37B3" w:rsidP="006B4A04">
            <w:pPr>
              <w:spacing w:line="247" w:lineRule="auto"/>
              <w:jc w:val="center"/>
            </w:pPr>
            <w:r w:rsidRPr="001765A7">
              <w:t xml:space="preserve">Літ.: </w:t>
            </w:r>
          </w:p>
          <w:p w14:paraId="66E81345" w14:textId="77777777" w:rsidR="00D13231" w:rsidRDefault="00D13231" w:rsidP="00D13231">
            <w:pPr>
              <w:spacing w:line="247" w:lineRule="auto"/>
              <w:jc w:val="center"/>
            </w:pPr>
            <w:r w:rsidRPr="00D13231">
              <w:t>[4</w:t>
            </w:r>
            <w:r>
              <w:rPr>
                <w:lang w:val="en-US"/>
              </w:rPr>
              <w:t xml:space="preserve">] </w:t>
            </w:r>
            <w:r w:rsidRPr="00D13231">
              <w:t xml:space="preserve">с.71-80, 116-122; </w:t>
            </w:r>
          </w:p>
          <w:p w14:paraId="27E34892" w14:textId="70382E15" w:rsidR="00FD37B3" w:rsidRPr="001765A7" w:rsidRDefault="00D13231" w:rsidP="00D13231">
            <w:pPr>
              <w:spacing w:line="247" w:lineRule="auto"/>
              <w:jc w:val="center"/>
            </w:pPr>
            <w:r>
              <w:rPr>
                <w:lang w:val="en-US"/>
              </w:rPr>
              <w:t>[</w:t>
            </w:r>
            <w:r w:rsidRPr="00D13231">
              <w:t>1</w:t>
            </w:r>
            <w:r>
              <w:rPr>
                <w:lang w:val="en-US"/>
              </w:rPr>
              <w:t>]</w:t>
            </w:r>
            <w:r w:rsidRPr="00D13231">
              <w:t xml:space="preserve"> c.21-24</w:t>
            </w:r>
          </w:p>
        </w:tc>
      </w:tr>
      <w:tr w:rsidR="009F0310" w:rsidRPr="001765A7" w14:paraId="1414C476" w14:textId="77777777" w:rsidTr="00206832">
        <w:trPr>
          <w:jc w:val="center"/>
        </w:trPr>
        <w:tc>
          <w:tcPr>
            <w:tcW w:w="602" w:type="dxa"/>
          </w:tcPr>
          <w:p w14:paraId="7026CFE5" w14:textId="77777777" w:rsidR="00FD37B3" w:rsidRPr="001765A7" w:rsidRDefault="00FD37B3" w:rsidP="006B4A04">
            <w:pPr>
              <w:spacing w:line="247" w:lineRule="auto"/>
              <w:jc w:val="center"/>
              <w:rPr>
                <w:b/>
              </w:rPr>
            </w:pPr>
            <w:r w:rsidRPr="001765A7">
              <w:rPr>
                <w:b/>
              </w:rPr>
              <w:t>8</w:t>
            </w:r>
          </w:p>
        </w:tc>
        <w:tc>
          <w:tcPr>
            <w:tcW w:w="2436" w:type="dxa"/>
            <w:vAlign w:val="bottom"/>
          </w:tcPr>
          <w:p w14:paraId="1C028226" w14:textId="2C89CC35" w:rsidR="00FD37B3" w:rsidRPr="001765A7" w:rsidRDefault="00FD37B3" w:rsidP="006B4A04">
            <w:pPr>
              <w:spacing w:line="247" w:lineRule="auto"/>
              <w:jc w:val="both"/>
            </w:pPr>
          </w:p>
        </w:tc>
        <w:tc>
          <w:tcPr>
            <w:tcW w:w="2436" w:type="dxa"/>
          </w:tcPr>
          <w:p w14:paraId="03AA8854" w14:textId="1376E634" w:rsidR="00FD37B3" w:rsidRPr="001765A7" w:rsidRDefault="000D5BD7" w:rsidP="006B4A04">
            <w:pPr>
              <w:spacing w:line="247" w:lineRule="auto"/>
            </w:pPr>
            <w:r>
              <w:t>П</w:t>
            </w:r>
            <w:r w:rsidR="00FD37B3" w:rsidRPr="001765A7">
              <w:t xml:space="preserve">Р 4. </w:t>
            </w:r>
            <w:r w:rsidRPr="000D5BD7">
              <w:t>Складання диференціальних рівнянь елементів та системи в цілому</w:t>
            </w:r>
            <w:r>
              <w:t>.</w:t>
            </w:r>
          </w:p>
        </w:tc>
        <w:tc>
          <w:tcPr>
            <w:tcW w:w="1701" w:type="dxa"/>
          </w:tcPr>
          <w:p w14:paraId="403CBD61" w14:textId="73914D8A" w:rsidR="00FD37B3" w:rsidRPr="001765A7" w:rsidRDefault="00D13231" w:rsidP="006B4A04">
            <w:pPr>
              <w:spacing w:line="247" w:lineRule="auto"/>
            </w:pPr>
            <w:r w:rsidRPr="00D13231">
              <w:t>Підготовка до захисту практичної роботи № 4. Тест з теми №4.</w:t>
            </w:r>
          </w:p>
        </w:tc>
        <w:tc>
          <w:tcPr>
            <w:tcW w:w="992" w:type="dxa"/>
          </w:tcPr>
          <w:p w14:paraId="753A1B49" w14:textId="2EE0104C" w:rsidR="00FD37B3" w:rsidRPr="001765A7" w:rsidRDefault="0046381A" w:rsidP="006B4A04">
            <w:pPr>
              <w:spacing w:line="247" w:lineRule="auto"/>
              <w:jc w:val="center"/>
            </w:pPr>
            <w:r>
              <w:t>4</w:t>
            </w:r>
          </w:p>
        </w:tc>
        <w:tc>
          <w:tcPr>
            <w:tcW w:w="1288" w:type="dxa"/>
          </w:tcPr>
          <w:p w14:paraId="2E8D20D6" w14:textId="77777777" w:rsidR="00D13231" w:rsidRDefault="00FD37B3" w:rsidP="006B4A04">
            <w:pPr>
              <w:spacing w:line="247" w:lineRule="auto"/>
              <w:jc w:val="center"/>
            </w:pPr>
            <w:r w:rsidRPr="001765A7">
              <w:t>Літ.:</w:t>
            </w:r>
          </w:p>
          <w:p w14:paraId="773182E3" w14:textId="77777777" w:rsidR="00D13231" w:rsidRDefault="00D13231" w:rsidP="00D13231">
            <w:pPr>
              <w:spacing w:line="247" w:lineRule="auto"/>
              <w:jc w:val="center"/>
            </w:pPr>
            <w:r w:rsidRPr="00D13231">
              <w:t>[4</w:t>
            </w:r>
            <w:r>
              <w:rPr>
                <w:lang w:val="en-US"/>
              </w:rPr>
              <w:t xml:space="preserve">] </w:t>
            </w:r>
            <w:r w:rsidRPr="00D13231">
              <w:t xml:space="preserve">с.71-80, 116-122; </w:t>
            </w:r>
          </w:p>
          <w:p w14:paraId="5135B2AF" w14:textId="417733CE" w:rsidR="00FD37B3" w:rsidRPr="001765A7" w:rsidRDefault="00D13231" w:rsidP="00D13231">
            <w:pPr>
              <w:spacing w:line="247" w:lineRule="auto"/>
              <w:jc w:val="center"/>
            </w:pPr>
            <w:r>
              <w:rPr>
                <w:lang w:val="en-US"/>
              </w:rPr>
              <w:t>[</w:t>
            </w:r>
            <w:r w:rsidRPr="00D13231">
              <w:t>1</w:t>
            </w:r>
            <w:r>
              <w:rPr>
                <w:lang w:val="en-US"/>
              </w:rPr>
              <w:t>]</w:t>
            </w:r>
            <w:r w:rsidRPr="00D13231">
              <w:t xml:space="preserve"> c.21-24</w:t>
            </w:r>
            <w:r w:rsidR="00FD37B3" w:rsidRPr="001765A7">
              <w:t xml:space="preserve"> </w:t>
            </w:r>
          </w:p>
        </w:tc>
      </w:tr>
      <w:tr w:rsidR="009F0310" w:rsidRPr="001765A7" w14:paraId="2B79C33E" w14:textId="77777777" w:rsidTr="00206832">
        <w:trPr>
          <w:jc w:val="center"/>
        </w:trPr>
        <w:tc>
          <w:tcPr>
            <w:tcW w:w="602" w:type="dxa"/>
          </w:tcPr>
          <w:p w14:paraId="7BC19105" w14:textId="77777777" w:rsidR="00FD37B3" w:rsidRPr="001765A7" w:rsidRDefault="00FD37B3" w:rsidP="006B4A04">
            <w:pPr>
              <w:spacing w:line="247" w:lineRule="auto"/>
              <w:jc w:val="center"/>
              <w:rPr>
                <w:b/>
              </w:rPr>
            </w:pPr>
            <w:r w:rsidRPr="001765A7">
              <w:rPr>
                <w:b/>
              </w:rPr>
              <w:t>9</w:t>
            </w:r>
          </w:p>
        </w:tc>
        <w:tc>
          <w:tcPr>
            <w:tcW w:w="2436" w:type="dxa"/>
          </w:tcPr>
          <w:p w14:paraId="4BE568D3" w14:textId="657A5782" w:rsidR="00FD37B3" w:rsidRPr="001765A7" w:rsidRDefault="001765A7" w:rsidP="00D55BA1">
            <w:pPr>
              <w:spacing w:line="247" w:lineRule="auto"/>
            </w:pPr>
            <w:r w:rsidRPr="001765A7">
              <w:t>Стійкість САК. Поняття стійкості САК. Дослідження і аналіз стійкості за коренями характеристичного рівняння. Алгебраїчні критерії стійкості.</w:t>
            </w:r>
          </w:p>
        </w:tc>
        <w:tc>
          <w:tcPr>
            <w:tcW w:w="2436" w:type="dxa"/>
          </w:tcPr>
          <w:p w14:paraId="3AF331CE" w14:textId="77777777" w:rsidR="00FD37B3" w:rsidRPr="001765A7" w:rsidRDefault="00FD37B3" w:rsidP="006B4A04">
            <w:pPr>
              <w:spacing w:line="247" w:lineRule="auto"/>
            </w:pPr>
          </w:p>
        </w:tc>
        <w:tc>
          <w:tcPr>
            <w:tcW w:w="1701" w:type="dxa"/>
          </w:tcPr>
          <w:p w14:paraId="1ECA8CCC" w14:textId="3B8D5B88" w:rsidR="00FD37B3" w:rsidRPr="001765A7" w:rsidRDefault="00D13231" w:rsidP="006B4A04">
            <w:pPr>
              <w:spacing w:line="247" w:lineRule="auto"/>
            </w:pPr>
            <w:r w:rsidRPr="00D13231">
              <w:t>Опрацювання теоретичного матеріалу з Т5, підготовка до виконання практичної роботи №5. Одержання теми №6.</w:t>
            </w:r>
          </w:p>
        </w:tc>
        <w:tc>
          <w:tcPr>
            <w:tcW w:w="992" w:type="dxa"/>
          </w:tcPr>
          <w:p w14:paraId="5B88233B" w14:textId="35E4C462" w:rsidR="00FD37B3" w:rsidRPr="001765A7" w:rsidRDefault="0046381A" w:rsidP="006B4A04">
            <w:pPr>
              <w:spacing w:line="247" w:lineRule="auto"/>
              <w:jc w:val="center"/>
            </w:pPr>
            <w:r>
              <w:t>4</w:t>
            </w:r>
          </w:p>
        </w:tc>
        <w:tc>
          <w:tcPr>
            <w:tcW w:w="1288" w:type="dxa"/>
          </w:tcPr>
          <w:p w14:paraId="70EF8786" w14:textId="00D26C6A" w:rsidR="00D13231" w:rsidRDefault="00FD37B3" w:rsidP="006B4A04">
            <w:pPr>
              <w:spacing w:line="247" w:lineRule="auto"/>
              <w:jc w:val="center"/>
            </w:pPr>
            <w:r w:rsidRPr="001765A7">
              <w:t xml:space="preserve">Літ.: </w:t>
            </w:r>
          </w:p>
          <w:p w14:paraId="61D506B8" w14:textId="4B14BAE0" w:rsidR="00D13231" w:rsidRDefault="00D13231" w:rsidP="00D13231">
            <w:pPr>
              <w:spacing w:line="247" w:lineRule="auto"/>
              <w:jc w:val="center"/>
            </w:pPr>
            <w:r w:rsidRPr="00D13231">
              <w:t>[4</w:t>
            </w:r>
            <w:r>
              <w:rPr>
                <w:lang w:val="en-US"/>
              </w:rPr>
              <w:t>]</w:t>
            </w:r>
          </w:p>
          <w:p w14:paraId="0A4B8934" w14:textId="77777777" w:rsidR="00D13231" w:rsidRDefault="00D13231" w:rsidP="00D13231">
            <w:pPr>
              <w:spacing w:line="247" w:lineRule="auto"/>
              <w:jc w:val="center"/>
            </w:pPr>
            <w:r w:rsidRPr="00D13231">
              <w:t xml:space="preserve">c.140-155; </w:t>
            </w:r>
          </w:p>
          <w:p w14:paraId="10BC8652" w14:textId="38D471B7" w:rsidR="00FD37B3" w:rsidRPr="001765A7" w:rsidRDefault="00D13231" w:rsidP="00D13231">
            <w:pPr>
              <w:spacing w:line="247" w:lineRule="auto"/>
              <w:jc w:val="center"/>
            </w:pPr>
            <w:r>
              <w:rPr>
                <w:lang w:val="en-US"/>
              </w:rPr>
              <w:t>[</w:t>
            </w:r>
            <w:r w:rsidRPr="00D13231">
              <w:t>1</w:t>
            </w:r>
            <w:r>
              <w:rPr>
                <w:lang w:val="en-US"/>
              </w:rPr>
              <w:t>]</w:t>
            </w:r>
            <w:r w:rsidRPr="00D13231">
              <w:t xml:space="preserve"> c. 25-2</w:t>
            </w:r>
            <w:r>
              <w:rPr>
                <w:lang w:val="en-US"/>
              </w:rPr>
              <w:t>9</w:t>
            </w:r>
          </w:p>
        </w:tc>
      </w:tr>
      <w:tr w:rsidR="009F0310" w:rsidRPr="001765A7" w14:paraId="56FE34BF" w14:textId="77777777" w:rsidTr="00206832">
        <w:trPr>
          <w:jc w:val="center"/>
        </w:trPr>
        <w:tc>
          <w:tcPr>
            <w:tcW w:w="602" w:type="dxa"/>
          </w:tcPr>
          <w:p w14:paraId="7943F7FD" w14:textId="77777777" w:rsidR="00FD37B3" w:rsidRPr="001765A7" w:rsidRDefault="00FD37B3" w:rsidP="006B4A04">
            <w:pPr>
              <w:spacing w:line="247" w:lineRule="auto"/>
              <w:jc w:val="center"/>
              <w:rPr>
                <w:b/>
              </w:rPr>
            </w:pPr>
            <w:r w:rsidRPr="001765A7">
              <w:rPr>
                <w:b/>
              </w:rPr>
              <w:t>10</w:t>
            </w:r>
          </w:p>
        </w:tc>
        <w:tc>
          <w:tcPr>
            <w:tcW w:w="2436" w:type="dxa"/>
          </w:tcPr>
          <w:p w14:paraId="3F8D9647" w14:textId="48981FC2" w:rsidR="00FD37B3" w:rsidRPr="001765A7" w:rsidRDefault="00FD37B3" w:rsidP="006B4A04">
            <w:pPr>
              <w:spacing w:line="247" w:lineRule="auto"/>
              <w:jc w:val="both"/>
            </w:pPr>
          </w:p>
        </w:tc>
        <w:tc>
          <w:tcPr>
            <w:tcW w:w="2436" w:type="dxa"/>
          </w:tcPr>
          <w:p w14:paraId="35CAF4E4" w14:textId="32A6CEAB" w:rsidR="00FD37B3" w:rsidRPr="001765A7" w:rsidRDefault="000D5BD7" w:rsidP="006B4A04">
            <w:pPr>
              <w:spacing w:line="247" w:lineRule="auto"/>
            </w:pPr>
            <w:r>
              <w:t>П</w:t>
            </w:r>
            <w:r w:rsidR="00FD37B3" w:rsidRPr="001765A7">
              <w:t xml:space="preserve">Р 5. </w:t>
            </w:r>
            <w:r w:rsidRPr="000D5BD7">
              <w:t>Складання і перетворення структурних схем САК та визначення пере-давальних функцій</w:t>
            </w:r>
            <w:r>
              <w:t>.</w:t>
            </w:r>
          </w:p>
        </w:tc>
        <w:tc>
          <w:tcPr>
            <w:tcW w:w="1701" w:type="dxa"/>
          </w:tcPr>
          <w:p w14:paraId="4621932A" w14:textId="0FB244A9" w:rsidR="00FD37B3" w:rsidRPr="001765A7" w:rsidRDefault="0046381A" w:rsidP="006B4A04">
            <w:pPr>
              <w:spacing w:line="247" w:lineRule="auto"/>
            </w:pPr>
            <w:r w:rsidRPr="0046381A">
              <w:t>Підготовка до захисту практичної роботи № 5. Тест з теми №5</w:t>
            </w:r>
          </w:p>
        </w:tc>
        <w:tc>
          <w:tcPr>
            <w:tcW w:w="992" w:type="dxa"/>
          </w:tcPr>
          <w:p w14:paraId="11177EEA" w14:textId="77935A16" w:rsidR="00FD37B3" w:rsidRPr="001765A7" w:rsidRDefault="0046381A" w:rsidP="006B4A04">
            <w:pPr>
              <w:spacing w:line="247" w:lineRule="auto"/>
              <w:jc w:val="center"/>
            </w:pPr>
            <w:r>
              <w:t>4</w:t>
            </w:r>
          </w:p>
        </w:tc>
        <w:tc>
          <w:tcPr>
            <w:tcW w:w="1288" w:type="dxa"/>
          </w:tcPr>
          <w:p w14:paraId="11DD94F0" w14:textId="77777777" w:rsidR="00FD37B3" w:rsidRDefault="00FD37B3" w:rsidP="006B4A04">
            <w:pPr>
              <w:spacing w:line="247" w:lineRule="auto"/>
              <w:jc w:val="center"/>
            </w:pPr>
            <w:r w:rsidRPr="001765A7">
              <w:t xml:space="preserve">Літ.: </w:t>
            </w:r>
          </w:p>
          <w:p w14:paraId="51B9229C" w14:textId="77777777" w:rsidR="00D13231" w:rsidRDefault="00D13231" w:rsidP="00D13231">
            <w:pPr>
              <w:spacing w:line="247" w:lineRule="auto"/>
              <w:jc w:val="center"/>
            </w:pPr>
            <w:r w:rsidRPr="00D13231">
              <w:t>[4</w:t>
            </w:r>
            <w:r>
              <w:rPr>
                <w:lang w:val="en-US"/>
              </w:rPr>
              <w:t>]</w:t>
            </w:r>
          </w:p>
          <w:p w14:paraId="46718FCA" w14:textId="77777777" w:rsidR="00D13231" w:rsidRDefault="00D13231" w:rsidP="00D13231">
            <w:pPr>
              <w:spacing w:line="247" w:lineRule="auto"/>
              <w:jc w:val="center"/>
            </w:pPr>
            <w:r w:rsidRPr="00D13231">
              <w:t xml:space="preserve">c.140-155; </w:t>
            </w:r>
          </w:p>
          <w:p w14:paraId="401C0C9C" w14:textId="0DA61F6A" w:rsidR="00D13231" w:rsidRDefault="00D13231" w:rsidP="00D13231">
            <w:pPr>
              <w:spacing w:line="247" w:lineRule="auto"/>
              <w:jc w:val="center"/>
            </w:pPr>
            <w:r>
              <w:rPr>
                <w:lang w:val="en-US"/>
              </w:rPr>
              <w:t>[</w:t>
            </w:r>
            <w:r w:rsidRPr="00D13231">
              <w:t>1</w:t>
            </w:r>
            <w:r>
              <w:rPr>
                <w:lang w:val="en-US"/>
              </w:rPr>
              <w:t>]</w:t>
            </w:r>
            <w:r w:rsidRPr="00D13231">
              <w:t xml:space="preserve"> c. 25-2</w:t>
            </w:r>
            <w:r>
              <w:rPr>
                <w:lang w:val="en-US"/>
              </w:rPr>
              <w:t>9</w:t>
            </w:r>
          </w:p>
          <w:p w14:paraId="4D6C8384" w14:textId="7CA77AB9" w:rsidR="00D13231" w:rsidRPr="001765A7" w:rsidRDefault="00D13231" w:rsidP="006B4A04">
            <w:pPr>
              <w:spacing w:line="247" w:lineRule="auto"/>
              <w:jc w:val="center"/>
            </w:pPr>
          </w:p>
        </w:tc>
      </w:tr>
      <w:tr w:rsidR="009F0310" w:rsidRPr="001765A7" w14:paraId="0A23D895" w14:textId="77777777" w:rsidTr="00206832">
        <w:trPr>
          <w:jc w:val="center"/>
        </w:trPr>
        <w:tc>
          <w:tcPr>
            <w:tcW w:w="602" w:type="dxa"/>
          </w:tcPr>
          <w:p w14:paraId="713A5C66" w14:textId="77777777" w:rsidR="00FD37B3" w:rsidRPr="001765A7" w:rsidRDefault="00FD37B3" w:rsidP="006B4A04">
            <w:pPr>
              <w:spacing w:line="247" w:lineRule="auto"/>
              <w:jc w:val="center"/>
              <w:rPr>
                <w:b/>
              </w:rPr>
            </w:pPr>
            <w:r w:rsidRPr="001765A7">
              <w:rPr>
                <w:b/>
              </w:rPr>
              <w:t>11</w:t>
            </w:r>
          </w:p>
        </w:tc>
        <w:tc>
          <w:tcPr>
            <w:tcW w:w="2436" w:type="dxa"/>
          </w:tcPr>
          <w:p w14:paraId="66F7AD2A" w14:textId="224AD206" w:rsidR="00FD37B3" w:rsidRPr="001765A7" w:rsidRDefault="001765A7" w:rsidP="00D55BA1">
            <w:pPr>
              <w:spacing w:line="247" w:lineRule="auto"/>
              <w:jc w:val="both"/>
            </w:pPr>
            <w:r w:rsidRPr="001765A7">
              <w:t>Частотні характеристики САК. Поняття частотних характеристик. Побудова амплітудно-фазової характеристики. Побудова логарифмічних частотних характеристик ланок різного типу. Побудова логарифмічних частотних характеристик груп ланок.</w:t>
            </w:r>
          </w:p>
        </w:tc>
        <w:tc>
          <w:tcPr>
            <w:tcW w:w="2436" w:type="dxa"/>
          </w:tcPr>
          <w:p w14:paraId="46BB04B1" w14:textId="77777777" w:rsidR="00FD37B3" w:rsidRPr="001765A7" w:rsidRDefault="00FD37B3" w:rsidP="006B4A04">
            <w:pPr>
              <w:spacing w:line="247" w:lineRule="auto"/>
            </w:pPr>
          </w:p>
        </w:tc>
        <w:tc>
          <w:tcPr>
            <w:tcW w:w="1701" w:type="dxa"/>
          </w:tcPr>
          <w:p w14:paraId="0FAFCB60" w14:textId="43A22B40" w:rsidR="009F0310" w:rsidRPr="001765A7" w:rsidRDefault="0046381A" w:rsidP="001675EF">
            <w:pPr>
              <w:pStyle w:val="af4"/>
              <w:shd w:val="clear" w:color="auto" w:fill="auto"/>
              <w:tabs>
                <w:tab w:val="left" w:pos="2880"/>
              </w:tabs>
              <w:ind w:firstLine="0"/>
              <w:rPr>
                <w:color w:val="auto"/>
                <w:sz w:val="20"/>
                <w:szCs w:val="20"/>
                <w:lang w:val="uk-UA"/>
              </w:rPr>
            </w:pPr>
            <w:r w:rsidRPr="0046381A">
              <w:rPr>
                <w:color w:val="auto"/>
                <w:sz w:val="20"/>
                <w:szCs w:val="20"/>
                <w:lang w:val="uk-UA"/>
              </w:rPr>
              <w:t>Опрацювання теоретичного матеріалу з Т6, підготовка до виконання практичної роботи №6. Одержання теми №7.</w:t>
            </w:r>
          </w:p>
        </w:tc>
        <w:tc>
          <w:tcPr>
            <w:tcW w:w="992" w:type="dxa"/>
          </w:tcPr>
          <w:p w14:paraId="6619E9E1" w14:textId="2E5D0B0D" w:rsidR="00FD37B3" w:rsidRPr="001765A7" w:rsidRDefault="0046381A" w:rsidP="006B4A04">
            <w:pPr>
              <w:spacing w:line="247" w:lineRule="auto"/>
              <w:jc w:val="center"/>
            </w:pPr>
            <w:r>
              <w:t>4</w:t>
            </w:r>
          </w:p>
        </w:tc>
        <w:tc>
          <w:tcPr>
            <w:tcW w:w="1288" w:type="dxa"/>
          </w:tcPr>
          <w:p w14:paraId="26CAA487" w14:textId="77777777" w:rsidR="00FD37B3" w:rsidRDefault="00FD37B3" w:rsidP="006B4A04">
            <w:pPr>
              <w:spacing w:line="247" w:lineRule="auto"/>
              <w:jc w:val="center"/>
            </w:pPr>
            <w:r w:rsidRPr="001765A7">
              <w:t xml:space="preserve">Літ.: </w:t>
            </w:r>
          </w:p>
          <w:p w14:paraId="0B2E4BEF" w14:textId="264A4924" w:rsidR="00D13231" w:rsidRPr="001765A7" w:rsidRDefault="00D13231" w:rsidP="006B4A04">
            <w:pPr>
              <w:spacing w:line="247" w:lineRule="auto"/>
              <w:jc w:val="center"/>
              <w:rPr>
                <w:highlight w:val="yellow"/>
              </w:rPr>
            </w:pPr>
            <w:r w:rsidRPr="00D13231">
              <w:t>[4</w:t>
            </w:r>
            <w:r>
              <w:rPr>
                <w:lang w:val="en-US"/>
              </w:rPr>
              <w:t>]</w:t>
            </w:r>
            <w:r w:rsidRPr="00D13231">
              <w:t xml:space="preserve"> c.72-93; </w:t>
            </w:r>
            <w:r>
              <w:rPr>
                <w:lang w:val="en-US"/>
              </w:rPr>
              <w:t>[</w:t>
            </w:r>
            <w:r w:rsidRPr="00D13231">
              <w:t>1</w:t>
            </w:r>
            <w:r>
              <w:rPr>
                <w:lang w:val="en-US"/>
              </w:rPr>
              <w:t>]</w:t>
            </w:r>
            <w:r w:rsidRPr="00D13231">
              <w:t xml:space="preserve"> c. 30-36</w:t>
            </w:r>
          </w:p>
        </w:tc>
      </w:tr>
      <w:tr w:rsidR="009F0310" w:rsidRPr="001765A7" w14:paraId="790D8B9F" w14:textId="77777777" w:rsidTr="00206832">
        <w:trPr>
          <w:jc w:val="center"/>
        </w:trPr>
        <w:tc>
          <w:tcPr>
            <w:tcW w:w="602" w:type="dxa"/>
          </w:tcPr>
          <w:p w14:paraId="1C388DEB" w14:textId="77777777" w:rsidR="00FD37B3" w:rsidRPr="001765A7" w:rsidRDefault="00FD37B3" w:rsidP="006B4A04">
            <w:pPr>
              <w:spacing w:line="247" w:lineRule="auto"/>
              <w:jc w:val="center"/>
              <w:rPr>
                <w:b/>
              </w:rPr>
            </w:pPr>
            <w:r w:rsidRPr="001765A7">
              <w:rPr>
                <w:b/>
              </w:rPr>
              <w:t>12</w:t>
            </w:r>
          </w:p>
        </w:tc>
        <w:tc>
          <w:tcPr>
            <w:tcW w:w="2436" w:type="dxa"/>
          </w:tcPr>
          <w:p w14:paraId="40A93648" w14:textId="2EDB4587" w:rsidR="00FD37B3" w:rsidRPr="001765A7" w:rsidRDefault="00FD37B3" w:rsidP="006B4A04">
            <w:pPr>
              <w:spacing w:line="247" w:lineRule="auto"/>
              <w:jc w:val="both"/>
            </w:pPr>
          </w:p>
        </w:tc>
        <w:tc>
          <w:tcPr>
            <w:tcW w:w="2436" w:type="dxa"/>
          </w:tcPr>
          <w:p w14:paraId="36942DB1" w14:textId="04641D83" w:rsidR="00FD37B3" w:rsidRPr="001765A7" w:rsidRDefault="000D5BD7" w:rsidP="006B4A04">
            <w:pPr>
              <w:spacing w:line="247" w:lineRule="auto"/>
            </w:pPr>
            <w:r>
              <w:t>П</w:t>
            </w:r>
            <w:r w:rsidR="00FD37B3" w:rsidRPr="001765A7">
              <w:t xml:space="preserve">Р 6. </w:t>
            </w:r>
            <w:r w:rsidRPr="000D5BD7">
              <w:t>Визначення стійкості САК алгебраїчними методами</w:t>
            </w:r>
            <w:r w:rsidR="002150F9" w:rsidRPr="001765A7">
              <w:t>.</w:t>
            </w:r>
          </w:p>
        </w:tc>
        <w:tc>
          <w:tcPr>
            <w:tcW w:w="1701" w:type="dxa"/>
          </w:tcPr>
          <w:p w14:paraId="6DA9A85A" w14:textId="3185C248" w:rsidR="00FD37B3" w:rsidRPr="001765A7" w:rsidRDefault="0046381A" w:rsidP="006B4A04">
            <w:pPr>
              <w:spacing w:line="247" w:lineRule="auto"/>
            </w:pPr>
            <w:r w:rsidRPr="0046381A">
              <w:t>Підготовка до захисту практичної роботи № 6. Тест з теми №6. Модульний тестовий контроль (ТКМ) з тем 3, 4, 5, 6.</w:t>
            </w:r>
          </w:p>
        </w:tc>
        <w:tc>
          <w:tcPr>
            <w:tcW w:w="992" w:type="dxa"/>
          </w:tcPr>
          <w:p w14:paraId="20AC88B9" w14:textId="6A11DD5E" w:rsidR="00FD37B3" w:rsidRPr="001765A7" w:rsidRDefault="0046381A" w:rsidP="006B4A04">
            <w:pPr>
              <w:spacing w:line="247" w:lineRule="auto"/>
              <w:jc w:val="center"/>
            </w:pPr>
            <w:r>
              <w:t>4</w:t>
            </w:r>
          </w:p>
        </w:tc>
        <w:tc>
          <w:tcPr>
            <w:tcW w:w="1288" w:type="dxa"/>
          </w:tcPr>
          <w:p w14:paraId="7C3DBE5F" w14:textId="77777777" w:rsidR="00D13231" w:rsidRDefault="00FD37B3" w:rsidP="006B4A04">
            <w:pPr>
              <w:spacing w:line="247" w:lineRule="auto"/>
              <w:jc w:val="center"/>
            </w:pPr>
            <w:r w:rsidRPr="001765A7">
              <w:t xml:space="preserve">Літ.: </w:t>
            </w:r>
          </w:p>
          <w:p w14:paraId="1605D6C9" w14:textId="2A9DA132" w:rsidR="00FD37B3" w:rsidRPr="001765A7" w:rsidRDefault="00D13231" w:rsidP="006B4A04">
            <w:pPr>
              <w:spacing w:line="247" w:lineRule="auto"/>
              <w:jc w:val="center"/>
              <w:rPr>
                <w:highlight w:val="yellow"/>
              </w:rPr>
            </w:pPr>
            <w:r w:rsidRPr="00D13231">
              <w:t>[4</w:t>
            </w:r>
            <w:r>
              <w:rPr>
                <w:lang w:val="en-US"/>
              </w:rPr>
              <w:t>]</w:t>
            </w:r>
            <w:r w:rsidRPr="00D13231">
              <w:t xml:space="preserve"> c.72-93; </w:t>
            </w:r>
            <w:r>
              <w:rPr>
                <w:lang w:val="en-US"/>
              </w:rPr>
              <w:t>[</w:t>
            </w:r>
            <w:r w:rsidRPr="00D13231">
              <w:t>1</w:t>
            </w:r>
            <w:r>
              <w:rPr>
                <w:lang w:val="en-US"/>
              </w:rPr>
              <w:t>]</w:t>
            </w:r>
            <w:r w:rsidRPr="00D13231">
              <w:t xml:space="preserve"> c. 30-36</w:t>
            </w:r>
          </w:p>
        </w:tc>
      </w:tr>
      <w:tr w:rsidR="009F0310" w:rsidRPr="001765A7" w14:paraId="4B020C06" w14:textId="77777777" w:rsidTr="00206832">
        <w:trPr>
          <w:jc w:val="center"/>
        </w:trPr>
        <w:tc>
          <w:tcPr>
            <w:tcW w:w="602" w:type="dxa"/>
          </w:tcPr>
          <w:p w14:paraId="17B25238" w14:textId="77777777" w:rsidR="00FD37B3" w:rsidRPr="001765A7" w:rsidRDefault="00FD37B3" w:rsidP="006B4A04">
            <w:pPr>
              <w:spacing w:line="247" w:lineRule="auto"/>
              <w:jc w:val="center"/>
              <w:rPr>
                <w:b/>
              </w:rPr>
            </w:pPr>
            <w:r w:rsidRPr="001765A7">
              <w:rPr>
                <w:b/>
              </w:rPr>
              <w:t>13</w:t>
            </w:r>
          </w:p>
        </w:tc>
        <w:tc>
          <w:tcPr>
            <w:tcW w:w="2436" w:type="dxa"/>
          </w:tcPr>
          <w:p w14:paraId="2F08E0C6" w14:textId="0400544B" w:rsidR="00D55BA1" w:rsidRPr="001765A7" w:rsidRDefault="001765A7" w:rsidP="00D55BA1">
            <w:pPr>
              <w:spacing w:line="247" w:lineRule="auto"/>
              <w:jc w:val="both"/>
            </w:pPr>
            <w:r w:rsidRPr="001765A7">
              <w:t xml:space="preserve">Частотні критерії стійкості. Критерій Михайлова. Критерій </w:t>
            </w:r>
            <w:proofErr w:type="spellStart"/>
            <w:r w:rsidRPr="001765A7">
              <w:t>Найквіста</w:t>
            </w:r>
            <w:proofErr w:type="spellEnd"/>
            <w:r w:rsidRPr="001765A7">
              <w:t xml:space="preserve">. Аналіз стійкості замкнутої </w:t>
            </w:r>
            <w:r w:rsidRPr="001765A7">
              <w:lastRenderedPageBreak/>
              <w:t>системи за амплітудними і фазовими частот-ними характеристиками розімкнутої системи. Метод D–розбиття. Структурно нестійкі системи.</w:t>
            </w:r>
          </w:p>
        </w:tc>
        <w:tc>
          <w:tcPr>
            <w:tcW w:w="2436" w:type="dxa"/>
          </w:tcPr>
          <w:p w14:paraId="02A3C8C7" w14:textId="77777777" w:rsidR="00FD37B3" w:rsidRPr="001765A7" w:rsidRDefault="00FD37B3" w:rsidP="006B4A04">
            <w:pPr>
              <w:spacing w:line="247" w:lineRule="auto"/>
            </w:pPr>
          </w:p>
        </w:tc>
        <w:tc>
          <w:tcPr>
            <w:tcW w:w="1701" w:type="dxa"/>
          </w:tcPr>
          <w:p w14:paraId="605A1A49" w14:textId="5B5C7EA2" w:rsidR="00FD37B3" w:rsidRPr="001765A7" w:rsidRDefault="0046381A" w:rsidP="006B4A04">
            <w:pPr>
              <w:jc w:val="both"/>
            </w:pPr>
            <w:r w:rsidRPr="0046381A">
              <w:t xml:space="preserve">Опрацювання теоретичного матеріалу з Т7, підготовка до виконання </w:t>
            </w:r>
            <w:r w:rsidRPr="0046381A">
              <w:lastRenderedPageBreak/>
              <w:t>практичної роботи №7. Одержання теми №8.</w:t>
            </w:r>
          </w:p>
        </w:tc>
        <w:tc>
          <w:tcPr>
            <w:tcW w:w="992" w:type="dxa"/>
          </w:tcPr>
          <w:p w14:paraId="7BAF51DD" w14:textId="53621D01" w:rsidR="00FD37B3" w:rsidRPr="001765A7" w:rsidRDefault="0046381A" w:rsidP="006B4A04">
            <w:pPr>
              <w:spacing w:line="247" w:lineRule="auto"/>
              <w:jc w:val="center"/>
            </w:pPr>
            <w:r>
              <w:lastRenderedPageBreak/>
              <w:t>4</w:t>
            </w:r>
          </w:p>
        </w:tc>
        <w:tc>
          <w:tcPr>
            <w:tcW w:w="1288" w:type="dxa"/>
          </w:tcPr>
          <w:p w14:paraId="56648A14" w14:textId="77777777" w:rsidR="00D13231" w:rsidRDefault="00FD37B3" w:rsidP="006B4A04">
            <w:pPr>
              <w:spacing w:line="247" w:lineRule="auto"/>
              <w:jc w:val="center"/>
            </w:pPr>
            <w:r w:rsidRPr="001765A7">
              <w:t xml:space="preserve">Літ.: </w:t>
            </w:r>
          </w:p>
          <w:p w14:paraId="0EA473BC" w14:textId="77777777" w:rsidR="00D13231" w:rsidRDefault="00D13231" w:rsidP="006B4A04">
            <w:pPr>
              <w:spacing w:line="247" w:lineRule="auto"/>
              <w:jc w:val="center"/>
            </w:pPr>
            <w:r w:rsidRPr="00D13231">
              <w:t>[4</w:t>
            </w:r>
            <w:r>
              <w:rPr>
                <w:lang w:val="en-US"/>
              </w:rPr>
              <w:t>]</w:t>
            </w:r>
            <w:r w:rsidRPr="00D13231">
              <w:t xml:space="preserve"> </w:t>
            </w:r>
          </w:p>
          <w:p w14:paraId="78C703D2" w14:textId="05EA7558" w:rsidR="00D13231" w:rsidRDefault="00D13231" w:rsidP="006B4A04">
            <w:pPr>
              <w:spacing w:line="247" w:lineRule="auto"/>
              <w:jc w:val="center"/>
            </w:pPr>
            <w:r w:rsidRPr="00D13231">
              <w:t xml:space="preserve">c. 155-183, 186-191; </w:t>
            </w:r>
          </w:p>
          <w:p w14:paraId="0FE478FC" w14:textId="4740970A" w:rsidR="00FD37B3" w:rsidRPr="001765A7" w:rsidRDefault="00D13231" w:rsidP="006B4A04">
            <w:pPr>
              <w:spacing w:line="247" w:lineRule="auto"/>
              <w:jc w:val="center"/>
              <w:rPr>
                <w:highlight w:val="yellow"/>
              </w:rPr>
            </w:pPr>
            <w:r>
              <w:rPr>
                <w:lang w:val="en-US"/>
              </w:rPr>
              <w:t>[</w:t>
            </w:r>
            <w:r w:rsidRPr="00D13231">
              <w:t>1</w:t>
            </w:r>
            <w:r>
              <w:rPr>
                <w:lang w:val="en-US"/>
              </w:rPr>
              <w:t>]</w:t>
            </w:r>
            <w:r w:rsidRPr="00D13231">
              <w:t xml:space="preserve"> c.37-41.</w:t>
            </w:r>
          </w:p>
        </w:tc>
      </w:tr>
      <w:tr w:rsidR="009F0310" w:rsidRPr="001765A7" w14:paraId="624B3DF9" w14:textId="77777777" w:rsidTr="00206832">
        <w:trPr>
          <w:jc w:val="center"/>
        </w:trPr>
        <w:tc>
          <w:tcPr>
            <w:tcW w:w="602" w:type="dxa"/>
          </w:tcPr>
          <w:p w14:paraId="28943007" w14:textId="77777777" w:rsidR="00FD37B3" w:rsidRPr="001765A7" w:rsidRDefault="00FD37B3" w:rsidP="006B4A04">
            <w:pPr>
              <w:jc w:val="center"/>
              <w:rPr>
                <w:b/>
              </w:rPr>
            </w:pPr>
            <w:r w:rsidRPr="001765A7">
              <w:rPr>
                <w:b/>
              </w:rPr>
              <w:t>14</w:t>
            </w:r>
          </w:p>
        </w:tc>
        <w:tc>
          <w:tcPr>
            <w:tcW w:w="2436" w:type="dxa"/>
          </w:tcPr>
          <w:p w14:paraId="58033AF5" w14:textId="2D070750" w:rsidR="00FD37B3" w:rsidRPr="001765A7" w:rsidRDefault="00FD37B3" w:rsidP="006B4A04">
            <w:pPr>
              <w:jc w:val="both"/>
            </w:pPr>
          </w:p>
        </w:tc>
        <w:tc>
          <w:tcPr>
            <w:tcW w:w="2436" w:type="dxa"/>
          </w:tcPr>
          <w:p w14:paraId="0EF9AE9C" w14:textId="7DA3D269" w:rsidR="00FD37B3" w:rsidRPr="001765A7" w:rsidRDefault="000D5BD7" w:rsidP="006B4A04">
            <w:r>
              <w:t>П</w:t>
            </w:r>
            <w:r w:rsidR="00FD37B3" w:rsidRPr="001765A7">
              <w:t xml:space="preserve">Р 7. </w:t>
            </w:r>
            <w:r w:rsidRPr="000D5BD7">
              <w:t>Визначення частотних характеристик розімкнутої САК</w:t>
            </w:r>
            <w:r w:rsidR="002150F9" w:rsidRPr="001765A7">
              <w:t>.</w:t>
            </w:r>
          </w:p>
        </w:tc>
        <w:tc>
          <w:tcPr>
            <w:tcW w:w="1701" w:type="dxa"/>
          </w:tcPr>
          <w:p w14:paraId="1BAC55D7" w14:textId="191A02FB" w:rsidR="00FD37B3" w:rsidRPr="001765A7" w:rsidRDefault="0046381A" w:rsidP="006B4A04">
            <w:r w:rsidRPr="0046381A">
              <w:t>Підготовка до захисту практичної роботи № 7. Тест з теми №7.</w:t>
            </w:r>
          </w:p>
        </w:tc>
        <w:tc>
          <w:tcPr>
            <w:tcW w:w="992" w:type="dxa"/>
          </w:tcPr>
          <w:p w14:paraId="3D65D14D" w14:textId="6B05361B" w:rsidR="00FD37B3" w:rsidRPr="001765A7" w:rsidRDefault="0046381A" w:rsidP="006B4A04">
            <w:pPr>
              <w:jc w:val="center"/>
            </w:pPr>
            <w:r>
              <w:t>4</w:t>
            </w:r>
          </w:p>
        </w:tc>
        <w:tc>
          <w:tcPr>
            <w:tcW w:w="1288" w:type="dxa"/>
          </w:tcPr>
          <w:p w14:paraId="4419C594" w14:textId="77777777" w:rsidR="00D13231" w:rsidRDefault="00FD37B3" w:rsidP="00D13231">
            <w:pPr>
              <w:spacing w:line="247" w:lineRule="auto"/>
              <w:jc w:val="center"/>
            </w:pPr>
            <w:r w:rsidRPr="001765A7">
              <w:t xml:space="preserve">Літ.: </w:t>
            </w:r>
            <w:r w:rsidR="00D13231" w:rsidRPr="00D13231">
              <w:t>[4</w:t>
            </w:r>
            <w:r w:rsidR="00D13231">
              <w:rPr>
                <w:lang w:val="en-US"/>
              </w:rPr>
              <w:t>]</w:t>
            </w:r>
            <w:r w:rsidR="00D13231" w:rsidRPr="00D13231">
              <w:t xml:space="preserve"> </w:t>
            </w:r>
          </w:p>
          <w:p w14:paraId="2BBD97C8" w14:textId="77777777" w:rsidR="00D13231" w:rsidRDefault="00D13231" w:rsidP="00D13231">
            <w:pPr>
              <w:spacing w:line="247" w:lineRule="auto"/>
              <w:jc w:val="center"/>
            </w:pPr>
            <w:r w:rsidRPr="00D13231">
              <w:t xml:space="preserve">c. 155-183, 186-191; </w:t>
            </w:r>
          </w:p>
          <w:p w14:paraId="061B59A8" w14:textId="2374A568" w:rsidR="00FD37B3" w:rsidRPr="001765A7" w:rsidRDefault="00D13231" w:rsidP="00D13231">
            <w:pPr>
              <w:jc w:val="center"/>
              <w:rPr>
                <w:highlight w:val="yellow"/>
              </w:rPr>
            </w:pPr>
            <w:r>
              <w:rPr>
                <w:lang w:val="en-US"/>
              </w:rPr>
              <w:t>[</w:t>
            </w:r>
            <w:r w:rsidRPr="00D13231">
              <w:t>1</w:t>
            </w:r>
            <w:r>
              <w:rPr>
                <w:lang w:val="en-US"/>
              </w:rPr>
              <w:t>]</w:t>
            </w:r>
            <w:r w:rsidRPr="00D13231">
              <w:t xml:space="preserve"> c.37-41.</w:t>
            </w:r>
          </w:p>
        </w:tc>
      </w:tr>
      <w:tr w:rsidR="009F0310" w:rsidRPr="001765A7" w14:paraId="61CBB21E" w14:textId="77777777" w:rsidTr="00206832">
        <w:trPr>
          <w:jc w:val="center"/>
        </w:trPr>
        <w:tc>
          <w:tcPr>
            <w:tcW w:w="602" w:type="dxa"/>
          </w:tcPr>
          <w:p w14:paraId="7B955F48" w14:textId="77777777" w:rsidR="00FD37B3" w:rsidRPr="001765A7" w:rsidRDefault="00FD37B3" w:rsidP="006B4A04">
            <w:pPr>
              <w:spacing w:line="233" w:lineRule="auto"/>
              <w:jc w:val="center"/>
              <w:rPr>
                <w:b/>
              </w:rPr>
            </w:pPr>
            <w:r w:rsidRPr="001765A7">
              <w:rPr>
                <w:b/>
              </w:rPr>
              <w:t>15</w:t>
            </w:r>
          </w:p>
        </w:tc>
        <w:tc>
          <w:tcPr>
            <w:tcW w:w="2436" w:type="dxa"/>
          </w:tcPr>
          <w:p w14:paraId="2C754797" w14:textId="5D27FC49" w:rsidR="00FD37B3" w:rsidRPr="001765A7" w:rsidRDefault="001765A7" w:rsidP="006B4A04">
            <w:pPr>
              <w:spacing w:line="233" w:lineRule="auto"/>
              <w:jc w:val="both"/>
            </w:pPr>
            <w:r w:rsidRPr="001765A7">
              <w:t xml:space="preserve">Якість лінійних неперервних САК. Загальні відомості про якість САК. Кореневі наближені методи оцінки якості САК. Інтегральні методи оцінки якості САК. Побудова кривих перехідних процесів за допомогою ЕОМ. </w:t>
            </w:r>
          </w:p>
        </w:tc>
        <w:tc>
          <w:tcPr>
            <w:tcW w:w="2436" w:type="dxa"/>
          </w:tcPr>
          <w:p w14:paraId="2A483E34" w14:textId="77777777" w:rsidR="00FD37B3" w:rsidRPr="001765A7" w:rsidRDefault="00FD37B3" w:rsidP="006B4A04">
            <w:pPr>
              <w:spacing w:line="233" w:lineRule="auto"/>
            </w:pPr>
          </w:p>
        </w:tc>
        <w:tc>
          <w:tcPr>
            <w:tcW w:w="1701" w:type="dxa"/>
          </w:tcPr>
          <w:p w14:paraId="30871C45" w14:textId="5F74394D" w:rsidR="009F0310" w:rsidRPr="001765A7" w:rsidRDefault="0046381A" w:rsidP="001675EF">
            <w:pPr>
              <w:jc w:val="both"/>
            </w:pPr>
            <w:r w:rsidRPr="0046381A">
              <w:t>Опрацювання теоретичного матеріалу з Т8, підготовка до виконання практичної роботи №8.</w:t>
            </w:r>
          </w:p>
        </w:tc>
        <w:tc>
          <w:tcPr>
            <w:tcW w:w="992" w:type="dxa"/>
          </w:tcPr>
          <w:p w14:paraId="4A545291" w14:textId="21668D90" w:rsidR="00FD37B3" w:rsidRPr="001765A7" w:rsidRDefault="0046381A" w:rsidP="006B4A04">
            <w:pPr>
              <w:spacing w:line="233" w:lineRule="auto"/>
              <w:jc w:val="center"/>
            </w:pPr>
            <w:r>
              <w:t>4</w:t>
            </w:r>
          </w:p>
        </w:tc>
        <w:tc>
          <w:tcPr>
            <w:tcW w:w="1288" w:type="dxa"/>
          </w:tcPr>
          <w:p w14:paraId="0FE93088" w14:textId="77777777" w:rsidR="00D13231" w:rsidRDefault="00FD37B3" w:rsidP="006B4A04">
            <w:pPr>
              <w:spacing w:line="233" w:lineRule="auto"/>
              <w:jc w:val="center"/>
            </w:pPr>
            <w:r w:rsidRPr="001765A7">
              <w:t>Літ.:</w:t>
            </w:r>
          </w:p>
          <w:p w14:paraId="1FAD1443" w14:textId="77777777" w:rsidR="00D13231" w:rsidRDefault="00D13231" w:rsidP="006B4A04">
            <w:pPr>
              <w:spacing w:line="233" w:lineRule="auto"/>
              <w:jc w:val="center"/>
            </w:pPr>
            <w:r w:rsidRPr="00D13231">
              <w:t>[4</w:t>
            </w:r>
            <w:r>
              <w:rPr>
                <w:lang w:val="en-US"/>
              </w:rPr>
              <w:t>]</w:t>
            </w:r>
            <w:r w:rsidRPr="00D13231">
              <w:t xml:space="preserve"> </w:t>
            </w:r>
          </w:p>
          <w:p w14:paraId="66A0EF86" w14:textId="77777777" w:rsidR="00D13231" w:rsidRDefault="00D13231" w:rsidP="006B4A04">
            <w:pPr>
              <w:spacing w:line="233" w:lineRule="auto"/>
              <w:jc w:val="center"/>
            </w:pPr>
            <w:r w:rsidRPr="00D13231">
              <w:t xml:space="preserve">c. 193-195, 200-204, 211-215; </w:t>
            </w:r>
          </w:p>
          <w:p w14:paraId="1FF053CD" w14:textId="15AFFC67" w:rsidR="00FD37B3" w:rsidRPr="00D13231" w:rsidRDefault="00D13231" w:rsidP="006B4A04">
            <w:pPr>
              <w:spacing w:line="233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Pr="00D13231">
              <w:t>1</w:t>
            </w:r>
            <w:r>
              <w:rPr>
                <w:lang w:val="en-US"/>
              </w:rPr>
              <w:t>]</w:t>
            </w:r>
            <w:r w:rsidRPr="00D13231">
              <w:t xml:space="preserve"> c. 42-49</w:t>
            </w:r>
          </w:p>
        </w:tc>
      </w:tr>
      <w:tr w:rsidR="009F0310" w:rsidRPr="001765A7" w14:paraId="0FF5385B" w14:textId="77777777" w:rsidTr="00206832">
        <w:trPr>
          <w:jc w:val="center"/>
        </w:trPr>
        <w:tc>
          <w:tcPr>
            <w:tcW w:w="602" w:type="dxa"/>
          </w:tcPr>
          <w:p w14:paraId="5E7D1026" w14:textId="77777777" w:rsidR="00FD37B3" w:rsidRPr="001765A7" w:rsidRDefault="00FD37B3" w:rsidP="006B4A04">
            <w:pPr>
              <w:spacing w:line="233" w:lineRule="auto"/>
              <w:jc w:val="center"/>
              <w:rPr>
                <w:b/>
              </w:rPr>
            </w:pPr>
            <w:r w:rsidRPr="001765A7">
              <w:rPr>
                <w:b/>
              </w:rPr>
              <w:t>16</w:t>
            </w:r>
          </w:p>
        </w:tc>
        <w:tc>
          <w:tcPr>
            <w:tcW w:w="2436" w:type="dxa"/>
          </w:tcPr>
          <w:p w14:paraId="7EE1672E" w14:textId="01B0558B" w:rsidR="00FD37B3" w:rsidRPr="001765A7" w:rsidRDefault="00FD37B3" w:rsidP="006B4A04">
            <w:pPr>
              <w:spacing w:line="233" w:lineRule="auto"/>
              <w:jc w:val="both"/>
            </w:pPr>
          </w:p>
        </w:tc>
        <w:tc>
          <w:tcPr>
            <w:tcW w:w="2436" w:type="dxa"/>
          </w:tcPr>
          <w:p w14:paraId="284046B3" w14:textId="2E88303A" w:rsidR="00FD37B3" w:rsidRPr="001765A7" w:rsidRDefault="000D5BD7" w:rsidP="006B4A04">
            <w:pPr>
              <w:spacing w:line="233" w:lineRule="auto"/>
              <w:rPr>
                <w:bCs/>
              </w:rPr>
            </w:pPr>
            <w:r>
              <w:t>П</w:t>
            </w:r>
            <w:r w:rsidR="00FD37B3" w:rsidRPr="001765A7">
              <w:t xml:space="preserve">Р 8. </w:t>
            </w:r>
            <w:r w:rsidRPr="000D5BD7">
              <w:t>Визначення стійкості САК частотними методами</w:t>
            </w:r>
            <w:r w:rsidR="00FD37B3" w:rsidRPr="001765A7">
              <w:t>.</w:t>
            </w:r>
          </w:p>
        </w:tc>
        <w:tc>
          <w:tcPr>
            <w:tcW w:w="1701" w:type="dxa"/>
          </w:tcPr>
          <w:p w14:paraId="44E50596" w14:textId="248FF1AE" w:rsidR="00FD37B3" w:rsidRPr="001765A7" w:rsidRDefault="0046381A" w:rsidP="006B4A04">
            <w:pPr>
              <w:spacing w:line="233" w:lineRule="auto"/>
            </w:pPr>
            <w:r w:rsidRPr="0046381A">
              <w:t>Підготовка до захисту практичної роботи № 8. Тест з теми №8.</w:t>
            </w:r>
          </w:p>
        </w:tc>
        <w:tc>
          <w:tcPr>
            <w:tcW w:w="992" w:type="dxa"/>
          </w:tcPr>
          <w:p w14:paraId="21142D0D" w14:textId="341F0502" w:rsidR="00FD37B3" w:rsidRPr="001765A7" w:rsidRDefault="0046381A" w:rsidP="006B4A04">
            <w:pPr>
              <w:spacing w:line="233" w:lineRule="auto"/>
              <w:jc w:val="center"/>
            </w:pPr>
            <w:r>
              <w:t>6</w:t>
            </w:r>
          </w:p>
        </w:tc>
        <w:tc>
          <w:tcPr>
            <w:tcW w:w="1288" w:type="dxa"/>
          </w:tcPr>
          <w:p w14:paraId="351B5C00" w14:textId="77777777" w:rsidR="00D13231" w:rsidRDefault="00FD37B3" w:rsidP="006B4A04">
            <w:pPr>
              <w:spacing w:line="233" w:lineRule="auto"/>
              <w:jc w:val="center"/>
            </w:pPr>
            <w:r w:rsidRPr="001765A7">
              <w:t>Літ.:</w:t>
            </w:r>
          </w:p>
          <w:p w14:paraId="24BC13BE" w14:textId="77777777" w:rsidR="00D13231" w:rsidRDefault="00FD37B3" w:rsidP="00D13231">
            <w:pPr>
              <w:spacing w:line="233" w:lineRule="auto"/>
              <w:jc w:val="center"/>
            </w:pPr>
            <w:r w:rsidRPr="001765A7">
              <w:t xml:space="preserve"> </w:t>
            </w:r>
            <w:r w:rsidR="00D13231">
              <w:t xml:space="preserve">[4] </w:t>
            </w:r>
          </w:p>
          <w:p w14:paraId="5E4E2674" w14:textId="77777777" w:rsidR="00D13231" w:rsidRDefault="00D13231" w:rsidP="00D13231">
            <w:pPr>
              <w:spacing w:line="233" w:lineRule="auto"/>
              <w:jc w:val="center"/>
            </w:pPr>
            <w:r>
              <w:t xml:space="preserve">c. 193-195, 200-204, 211-215; </w:t>
            </w:r>
          </w:p>
          <w:p w14:paraId="1E11123C" w14:textId="77262673" w:rsidR="00FD37B3" w:rsidRPr="001765A7" w:rsidRDefault="00D13231" w:rsidP="00D13231">
            <w:pPr>
              <w:spacing w:line="233" w:lineRule="auto"/>
              <w:jc w:val="center"/>
            </w:pPr>
            <w:r>
              <w:t>[1] c. 42-49</w:t>
            </w:r>
          </w:p>
        </w:tc>
      </w:tr>
      <w:tr w:rsidR="009F0310" w:rsidRPr="001765A7" w14:paraId="3FF82C05" w14:textId="77777777" w:rsidTr="00206832">
        <w:trPr>
          <w:jc w:val="center"/>
        </w:trPr>
        <w:tc>
          <w:tcPr>
            <w:tcW w:w="602" w:type="dxa"/>
          </w:tcPr>
          <w:p w14:paraId="4D7FA325" w14:textId="77777777" w:rsidR="00FD37B3" w:rsidRPr="001765A7" w:rsidRDefault="00FD37B3" w:rsidP="006B4A04">
            <w:pPr>
              <w:spacing w:line="233" w:lineRule="auto"/>
              <w:jc w:val="center"/>
              <w:rPr>
                <w:b/>
              </w:rPr>
            </w:pPr>
            <w:r w:rsidRPr="001765A7">
              <w:rPr>
                <w:b/>
              </w:rPr>
              <w:t>17</w:t>
            </w:r>
          </w:p>
        </w:tc>
        <w:tc>
          <w:tcPr>
            <w:tcW w:w="2436" w:type="dxa"/>
          </w:tcPr>
          <w:p w14:paraId="34A2A31A" w14:textId="00767875" w:rsidR="00FD37B3" w:rsidRPr="001765A7" w:rsidRDefault="000D5BD7" w:rsidP="006B4A04">
            <w:pPr>
              <w:spacing w:line="233" w:lineRule="auto"/>
              <w:jc w:val="both"/>
            </w:pPr>
            <w:r>
              <w:t>Підсумкове заняття</w:t>
            </w:r>
          </w:p>
        </w:tc>
        <w:tc>
          <w:tcPr>
            <w:tcW w:w="2436" w:type="dxa"/>
          </w:tcPr>
          <w:p w14:paraId="5E57DC0F" w14:textId="77777777" w:rsidR="00FD37B3" w:rsidRPr="001765A7" w:rsidRDefault="00FD37B3" w:rsidP="006B4A04">
            <w:pPr>
              <w:jc w:val="both"/>
              <w:rPr>
                <w:bCs/>
              </w:rPr>
            </w:pPr>
          </w:p>
        </w:tc>
        <w:tc>
          <w:tcPr>
            <w:tcW w:w="1701" w:type="dxa"/>
          </w:tcPr>
          <w:p w14:paraId="6BA20D74" w14:textId="23FB7FD2" w:rsidR="00FD37B3" w:rsidRPr="001765A7" w:rsidRDefault="0046381A" w:rsidP="006B4A04">
            <w:pPr>
              <w:jc w:val="both"/>
            </w:pPr>
            <w:r w:rsidRPr="0046381A">
              <w:t>Захист практичних робіт.</w:t>
            </w:r>
          </w:p>
        </w:tc>
        <w:tc>
          <w:tcPr>
            <w:tcW w:w="992" w:type="dxa"/>
          </w:tcPr>
          <w:p w14:paraId="42EB0B75" w14:textId="6D40ADE2" w:rsidR="00FD37B3" w:rsidRPr="001765A7" w:rsidRDefault="0046381A" w:rsidP="006B4A04">
            <w:pPr>
              <w:spacing w:line="233" w:lineRule="auto"/>
              <w:jc w:val="center"/>
            </w:pPr>
            <w:r>
              <w:t>6</w:t>
            </w:r>
          </w:p>
        </w:tc>
        <w:tc>
          <w:tcPr>
            <w:tcW w:w="1288" w:type="dxa"/>
          </w:tcPr>
          <w:p w14:paraId="01DAE08E" w14:textId="77777777" w:rsidR="00D13231" w:rsidRDefault="00FD37B3" w:rsidP="006B4A04">
            <w:pPr>
              <w:spacing w:line="233" w:lineRule="auto"/>
              <w:jc w:val="center"/>
            </w:pPr>
            <w:r w:rsidRPr="001765A7">
              <w:t>Літ.:</w:t>
            </w:r>
          </w:p>
          <w:p w14:paraId="2C92F59F" w14:textId="7A5A8912" w:rsidR="00D13231" w:rsidRDefault="00D13231" w:rsidP="00D13231">
            <w:pPr>
              <w:spacing w:line="233" w:lineRule="auto"/>
              <w:jc w:val="center"/>
            </w:pPr>
            <w:r w:rsidRPr="00D13231">
              <w:t>[4</w:t>
            </w:r>
            <w:r>
              <w:rPr>
                <w:lang w:val="en-US"/>
              </w:rPr>
              <w:t>]</w:t>
            </w:r>
            <w:r w:rsidRPr="00D13231">
              <w:t xml:space="preserve"> </w:t>
            </w:r>
          </w:p>
          <w:p w14:paraId="1CE58E3C" w14:textId="77777777" w:rsidR="00D13231" w:rsidRDefault="00D13231" w:rsidP="00D13231">
            <w:pPr>
              <w:spacing w:line="233" w:lineRule="auto"/>
              <w:jc w:val="center"/>
            </w:pPr>
            <w:r w:rsidRPr="00D13231">
              <w:t xml:space="preserve">c. 193-195, 200-204, 211-215; </w:t>
            </w:r>
          </w:p>
          <w:p w14:paraId="4E236C22" w14:textId="2D8E537D" w:rsidR="00FD37B3" w:rsidRPr="001765A7" w:rsidRDefault="00D13231" w:rsidP="00D13231">
            <w:pPr>
              <w:spacing w:line="233" w:lineRule="auto"/>
              <w:jc w:val="center"/>
              <w:rPr>
                <w:highlight w:val="yellow"/>
              </w:rPr>
            </w:pPr>
            <w:r>
              <w:rPr>
                <w:lang w:val="en-US"/>
              </w:rPr>
              <w:t>[</w:t>
            </w:r>
            <w:r w:rsidRPr="00D13231">
              <w:t>1</w:t>
            </w:r>
            <w:r>
              <w:rPr>
                <w:lang w:val="en-US"/>
              </w:rPr>
              <w:t>]</w:t>
            </w:r>
            <w:r w:rsidRPr="00D13231">
              <w:t xml:space="preserve"> c. 42-49</w:t>
            </w:r>
          </w:p>
        </w:tc>
      </w:tr>
    </w:tbl>
    <w:p w14:paraId="407E0B45" w14:textId="77777777" w:rsidR="00FD37B3" w:rsidRPr="001765A7" w:rsidRDefault="00FD37B3" w:rsidP="00E673A0">
      <w:pPr>
        <w:spacing w:line="233" w:lineRule="auto"/>
        <w:jc w:val="both"/>
      </w:pPr>
      <w:r w:rsidRPr="001765A7">
        <w:rPr>
          <w:b/>
          <w:i/>
          <w:u w:val="single"/>
        </w:rPr>
        <w:t>Примітка</w:t>
      </w:r>
      <w:r w:rsidRPr="001765A7">
        <w:t xml:space="preserve">: </w:t>
      </w:r>
      <w:r w:rsidRPr="001765A7">
        <w:rPr>
          <w:b/>
          <w:vertAlign w:val="superscript"/>
        </w:rPr>
        <w:t xml:space="preserve">* </w:t>
      </w:r>
      <w:r w:rsidRPr="001765A7">
        <w:t>Лекції, проводяться по дві години, лабораторні заняття по чотири години, крім підсумкового заняття; послідовність проведення занять визначається розкладом (може не відповідати нумерованим тижням)</w:t>
      </w:r>
    </w:p>
    <w:p w14:paraId="1BF550B4" w14:textId="77777777" w:rsidR="0011526B" w:rsidRPr="001765A7" w:rsidRDefault="0011526B" w:rsidP="00E673A0">
      <w:pPr>
        <w:spacing w:line="233" w:lineRule="auto"/>
        <w:rPr>
          <w:highlight w:val="yellow"/>
        </w:rPr>
      </w:pPr>
    </w:p>
    <w:p w14:paraId="4B4D17E2" w14:textId="77777777" w:rsidR="00FD37B3" w:rsidRPr="001765A7" w:rsidRDefault="00FD37B3" w:rsidP="00E673A0">
      <w:pPr>
        <w:spacing w:line="233" w:lineRule="auto"/>
        <w:ind w:firstLine="540"/>
        <w:jc w:val="center"/>
        <w:rPr>
          <w:iCs/>
        </w:rPr>
      </w:pPr>
      <w:r w:rsidRPr="001765A7">
        <w:rPr>
          <w:b/>
          <w:iCs/>
        </w:rPr>
        <w:t>Політика дисципліни</w:t>
      </w:r>
      <w:r w:rsidRPr="001765A7">
        <w:rPr>
          <w:iCs/>
        </w:rPr>
        <w:t>.</w:t>
      </w:r>
    </w:p>
    <w:p w14:paraId="679A0B98" w14:textId="384CCC9F" w:rsidR="00FD37B3" w:rsidRPr="001765A7" w:rsidRDefault="00FD37B3" w:rsidP="00E673A0">
      <w:pPr>
        <w:spacing w:line="233" w:lineRule="auto"/>
        <w:ind w:firstLine="709"/>
        <w:jc w:val="both"/>
      </w:pPr>
      <w:r w:rsidRPr="001765A7">
        <w:rPr>
          <w:rStyle w:val="fontstyle01"/>
          <w:rFonts w:ascii="Times New Roman" w:hAnsi="Times New Roman"/>
          <w:color w:val="auto"/>
          <w:sz w:val="20"/>
          <w:szCs w:val="20"/>
        </w:rPr>
        <w:t xml:space="preserve">Організація освітнього процесу з дисципліни відповідає вимогам </w:t>
      </w:r>
      <w:r w:rsidRPr="001765A7">
        <w:t xml:space="preserve">положень про організаційне і навчально-методичне забезпечення освітнього процесу, освітній програмі та навчальному плану. </w:t>
      </w:r>
      <w:r w:rsidR="002150F9" w:rsidRPr="001765A7">
        <w:t>Здобувач</w:t>
      </w:r>
      <w:r w:rsidRPr="001765A7">
        <w:t xml:space="preserve"> зобов’язаний відвідувати лекції та </w:t>
      </w:r>
      <w:r w:rsidR="0046381A">
        <w:t>практичні</w:t>
      </w:r>
      <w:r w:rsidRPr="001765A7">
        <w:t xml:space="preserve"> заняття згідно з розкладом, не запізнюватися на заняття, завдання виконувати відповідно до графіка. Пропущене </w:t>
      </w:r>
      <w:r w:rsidR="0046381A">
        <w:t>практичне</w:t>
      </w:r>
      <w:r w:rsidRPr="001765A7">
        <w:t xml:space="preserve"> заняття </w:t>
      </w:r>
      <w:r w:rsidR="002150F9" w:rsidRPr="001765A7">
        <w:t>здобувач</w:t>
      </w:r>
      <w:r w:rsidRPr="001765A7">
        <w:t xml:space="preserve"> зобов’язаний опрацювати самостійно у повному обсязі і відзвітувати перед викладачем не пізніше, ніж за тиждень до чергової атестації. До занять </w:t>
      </w:r>
      <w:r w:rsidR="002150F9" w:rsidRPr="001765A7">
        <w:t>здобувач</w:t>
      </w:r>
      <w:r w:rsidRPr="001765A7">
        <w:t xml:space="preserve"> має підготуватись за відповідною темою і проявляти активність. Набутті особою знання з дисципліни або її окремих розділів у неформальній освіті зараховуються відповідно до </w:t>
      </w:r>
      <w:r w:rsidRPr="001765A7">
        <w:rPr>
          <w:lang w:eastAsia="uk-UA"/>
        </w:rPr>
        <w:t>П</w:t>
      </w:r>
      <w:r w:rsidRPr="001765A7">
        <w:t xml:space="preserve">оложення </w:t>
      </w:r>
      <w:r w:rsidRPr="001765A7">
        <w:rPr>
          <w:lang w:eastAsia="uk-UA"/>
        </w:rPr>
        <w:t xml:space="preserve">про порядок </w:t>
      </w:r>
      <w:proofErr w:type="spellStart"/>
      <w:r w:rsidRPr="001765A7">
        <w:rPr>
          <w:lang w:eastAsia="uk-UA"/>
        </w:rPr>
        <w:t>перезарахування</w:t>
      </w:r>
      <w:proofErr w:type="spellEnd"/>
      <w:r w:rsidRPr="001765A7">
        <w:rPr>
          <w:lang w:eastAsia="uk-UA"/>
        </w:rPr>
        <w:t xml:space="preserve"> результатів навчання у ХНУ (</w:t>
      </w:r>
      <w:hyperlink r:id="rId8" w:history="1">
        <w:r w:rsidRPr="001765A7">
          <w:rPr>
            <w:rStyle w:val="aa"/>
            <w:color w:val="auto"/>
            <w:lang w:eastAsia="uk-UA"/>
          </w:rPr>
          <w:t>http://khnu.km.ua/root/files/01/06/03/006.pdf</w:t>
        </w:r>
      </w:hyperlink>
      <w:r w:rsidRPr="001765A7">
        <w:rPr>
          <w:lang w:eastAsia="uk-UA"/>
        </w:rPr>
        <w:t>).</w:t>
      </w:r>
    </w:p>
    <w:p w14:paraId="1BBBC5E6" w14:textId="77777777" w:rsidR="00FD37B3" w:rsidRPr="001765A7" w:rsidRDefault="00FD37B3" w:rsidP="00E673A0">
      <w:pPr>
        <w:spacing w:line="233" w:lineRule="auto"/>
        <w:ind w:firstLine="540"/>
        <w:jc w:val="both"/>
        <w:rPr>
          <w:sz w:val="16"/>
          <w:szCs w:val="16"/>
          <w:highlight w:val="yellow"/>
        </w:rPr>
      </w:pPr>
    </w:p>
    <w:p w14:paraId="0DA3CFD1" w14:textId="77777777" w:rsidR="00FD37B3" w:rsidRPr="001765A7" w:rsidRDefault="00FD37B3" w:rsidP="00E673A0">
      <w:pPr>
        <w:spacing w:line="233" w:lineRule="auto"/>
        <w:ind w:firstLine="540"/>
        <w:jc w:val="center"/>
        <w:rPr>
          <w:spacing w:val="-4"/>
        </w:rPr>
      </w:pPr>
      <w:r w:rsidRPr="001765A7">
        <w:rPr>
          <w:b/>
          <w:iCs/>
          <w:spacing w:val="-4"/>
        </w:rPr>
        <w:t>Критерії оцінювання результатів навчання</w:t>
      </w:r>
      <w:r w:rsidRPr="001765A7">
        <w:rPr>
          <w:spacing w:val="-4"/>
        </w:rPr>
        <w:t xml:space="preserve">. </w:t>
      </w:r>
    </w:p>
    <w:p w14:paraId="60682E6F" w14:textId="6664E746" w:rsidR="00FD37B3" w:rsidRPr="001765A7" w:rsidRDefault="0046381A" w:rsidP="00E673A0">
      <w:pPr>
        <w:pStyle w:val="FR1"/>
        <w:spacing w:line="240" w:lineRule="auto"/>
        <w:ind w:left="4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46381A">
        <w:rPr>
          <w:rFonts w:ascii="Times New Roman" w:hAnsi="Times New Roman" w:cs="Times New Roman"/>
          <w:sz w:val="20"/>
          <w:szCs w:val="20"/>
        </w:rPr>
        <w:t xml:space="preserve">Оцінювання академічних досягнень здобувача вищої освіти здійснюється відповідно до «Положення про контроль і оцінювання результатів навчання здобувачів вищої освіти у ХНУ». </w:t>
      </w:r>
      <w:r w:rsidR="00FD37B3" w:rsidRPr="001765A7">
        <w:rPr>
          <w:rFonts w:ascii="Times New Roman" w:hAnsi="Times New Roman" w:cs="Times New Roman"/>
          <w:sz w:val="20"/>
          <w:szCs w:val="20"/>
        </w:rPr>
        <w:t xml:space="preserve">Кожний вид роботи з дисципліни оцінюється за </w:t>
      </w:r>
      <w:r w:rsidR="00FD37B3" w:rsidRPr="001765A7">
        <w:rPr>
          <w:rFonts w:ascii="Times New Roman" w:hAnsi="Times New Roman" w:cs="Times New Roman"/>
          <w:b/>
          <w:i/>
          <w:sz w:val="20"/>
          <w:szCs w:val="20"/>
        </w:rPr>
        <w:t>чотирибальною</w:t>
      </w:r>
      <w:r w:rsidR="00FD37B3" w:rsidRPr="001765A7">
        <w:rPr>
          <w:rFonts w:ascii="Times New Roman" w:hAnsi="Times New Roman" w:cs="Times New Roman"/>
          <w:sz w:val="20"/>
          <w:szCs w:val="20"/>
        </w:rPr>
        <w:t xml:space="preserve"> шкалою. Семестрова підсумкова оцінка визначається як середньозважена з усіх видів навчальної роботи, виконаних і зданих </w:t>
      </w:r>
      <w:r w:rsidR="00FD37B3" w:rsidRPr="001765A7">
        <w:rPr>
          <w:rFonts w:ascii="Times New Roman" w:hAnsi="Times New Roman" w:cs="Times New Roman"/>
          <w:b/>
          <w:i/>
          <w:sz w:val="20"/>
          <w:szCs w:val="20"/>
        </w:rPr>
        <w:t>позитивно</w:t>
      </w:r>
      <w:r w:rsidR="00FD37B3" w:rsidRPr="001765A7">
        <w:rPr>
          <w:rFonts w:ascii="Times New Roman" w:hAnsi="Times New Roman" w:cs="Times New Roman"/>
          <w:sz w:val="20"/>
          <w:szCs w:val="20"/>
        </w:rPr>
        <w:t xml:space="preserve"> з урахуванням коефіцієнта вагомості і встановлюється в автоматизованому режимі після внесення викладачем усіх оцінок до електронного журналу. При оцінюванні знань </w:t>
      </w:r>
      <w:r w:rsidR="002150F9" w:rsidRPr="001765A7">
        <w:rPr>
          <w:rFonts w:ascii="Times New Roman" w:hAnsi="Times New Roman" w:cs="Times New Roman"/>
          <w:sz w:val="20"/>
          <w:szCs w:val="20"/>
        </w:rPr>
        <w:t>здобувачів</w:t>
      </w:r>
      <w:r w:rsidR="00FD37B3" w:rsidRPr="001765A7">
        <w:rPr>
          <w:rFonts w:ascii="Times New Roman" w:hAnsi="Times New Roman" w:cs="Times New Roman"/>
          <w:sz w:val="20"/>
          <w:szCs w:val="20"/>
        </w:rPr>
        <w:t xml:space="preserve"> використовуються різні засоби контролю, зокрема: усне опитування; якість виконання, набуття теоретичних знань і практичних навичок перевіряється шляхом розв’язання задач та захисту лабораторних робіт. Оцінка, яка виставляється за лабораторну роботу, складається з таких елементів: знання теоретичного матеріалу з теми; вміння студента обґрунтувати прийняті рішення та розв’язувати задачі; своєчасне виконання завдання. </w:t>
      </w:r>
    </w:p>
    <w:p w14:paraId="17CA4A4B" w14:textId="77777777" w:rsidR="00FD37B3" w:rsidRPr="001765A7" w:rsidRDefault="00FD37B3" w:rsidP="00E673A0">
      <w:pPr>
        <w:pStyle w:val="FR1"/>
        <w:spacing w:line="233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4690DD49" w14:textId="77777777" w:rsidR="00FD37B3" w:rsidRPr="001765A7" w:rsidRDefault="00FD37B3" w:rsidP="00E673A0">
      <w:pPr>
        <w:spacing w:line="233" w:lineRule="auto"/>
        <w:ind w:firstLine="540"/>
        <w:jc w:val="center"/>
        <w:rPr>
          <w:b/>
          <w:iCs/>
          <w:spacing w:val="-4"/>
        </w:rPr>
      </w:pPr>
      <w:r w:rsidRPr="001765A7">
        <w:rPr>
          <w:b/>
          <w:iCs/>
          <w:spacing w:val="-4"/>
        </w:rPr>
        <w:t xml:space="preserve">Структурування дисципліни за видами робіт і оцінювання результатів навчання аспіранта </w:t>
      </w:r>
    </w:p>
    <w:p w14:paraId="3E8622A5" w14:textId="6E7D86D9" w:rsidR="00FD37B3" w:rsidRDefault="00FD37B3" w:rsidP="00E673A0">
      <w:pPr>
        <w:spacing w:line="233" w:lineRule="auto"/>
        <w:ind w:firstLine="540"/>
        <w:jc w:val="center"/>
        <w:rPr>
          <w:b/>
          <w:iCs/>
          <w:spacing w:val="-4"/>
        </w:rPr>
      </w:pPr>
      <w:r w:rsidRPr="001765A7">
        <w:rPr>
          <w:b/>
          <w:iCs/>
          <w:spacing w:val="-4"/>
        </w:rPr>
        <w:t>денної форми навчання у семестрі за ваговими коефіцієнтами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"/>
        <w:gridCol w:w="708"/>
        <w:gridCol w:w="567"/>
        <w:gridCol w:w="567"/>
        <w:gridCol w:w="426"/>
        <w:gridCol w:w="567"/>
        <w:gridCol w:w="425"/>
        <w:gridCol w:w="1843"/>
        <w:gridCol w:w="1889"/>
        <w:gridCol w:w="2221"/>
      </w:tblGrid>
      <w:tr w:rsidR="0046381A" w:rsidRPr="0046381A" w14:paraId="7F544CE3" w14:textId="77777777" w:rsidTr="00F12F9C">
        <w:tc>
          <w:tcPr>
            <w:tcW w:w="4361" w:type="dxa"/>
            <w:gridSpan w:val="8"/>
            <w:shd w:val="clear" w:color="auto" w:fill="auto"/>
          </w:tcPr>
          <w:p w14:paraId="232ACE16" w14:textId="77777777" w:rsidR="0046381A" w:rsidRPr="0046381A" w:rsidRDefault="0046381A" w:rsidP="00F12F9C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81A">
              <w:rPr>
                <w:rFonts w:ascii="Times New Roman" w:hAnsi="Times New Roman" w:cs="Times New Roman"/>
                <w:sz w:val="20"/>
                <w:szCs w:val="20"/>
              </w:rPr>
              <w:t>Аудиторна робота</w:t>
            </w:r>
          </w:p>
        </w:tc>
        <w:tc>
          <w:tcPr>
            <w:tcW w:w="3732" w:type="dxa"/>
            <w:gridSpan w:val="2"/>
            <w:shd w:val="clear" w:color="auto" w:fill="auto"/>
          </w:tcPr>
          <w:p w14:paraId="3C30D64B" w14:textId="77777777" w:rsidR="0046381A" w:rsidRPr="0046381A" w:rsidRDefault="0046381A" w:rsidP="00F12F9C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81A">
              <w:rPr>
                <w:rFonts w:ascii="Times New Roman" w:hAnsi="Times New Roman" w:cs="Times New Roman"/>
                <w:sz w:val="20"/>
                <w:szCs w:val="20"/>
              </w:rPr>
              <w:t>Самостійна, індивідуальна робота</w:t>
            </w:r>
          </w:p>
        </w:tc>
        <w:tc>
          <w:tcPr>
            <w:tcW w:w="2221" w:type="dxa"/>
            <w:vMerge w:val="restart"/>
            <w:shd w:val="clear" w:color="auto" w:fill="auto"/>
          </w:tcPr>
          <w:p w14:paraId="3899CCD8" w14:textId="77777777" w:rsidR="0046381A" w:rsidRPr="0046381A" w:rsidRDefault="0046381A" w:rsidP="00F12F9C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81A">
              <w:rPr>
                <w:rFonts w:ascii="Times New Roman" w:hAnsi="Times New Roman" w:cs="Times New Roman"/>
                <w:sz w:val="20"/>
                <w:szCs w:val="20"/>
              </w:rPr>
              <w:t xml:space="preserve">Підсумковий </w:t>
            </w:r>
            <w:r w:rsidRPr="004638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контроль, залік</w:t>
            </w:r>
          </w:p>
        </w:tc>
      </w:tr>
      <w:tr w:rsidR="0046381A" w:rsidRPr="0046381A" w14:paraId="0CCA769C" w14:textId="77777777" w:rsidTr="00F12F9C">
        <w:trPr>
          <w:trHeight w:val="376"/>
        </w:trPr>
        <w:tc>
          <w:tcPr>
            <w:tcW w:w="4361" w:type="dxa"/>
            <w:gridSpan w:val="8"/>
            <w:shd w:val="clear" w:color="auto" w:fill="auto"/>
          </w:tcPr>
          <w:p w14:paraId="6016992C" w14:textId="0702C932" w:rsidR="0046381A" w:rsidRPr="0046381A" w:rsidRDefault="008D3C8D" w:rsidP="00F12F9C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Практичні</w:t>
            </w:r>
            <w:r w:rsidR="0046381A" w:rsidRPr="0046381A">
              <w:rPr>
                <w:rFonts w:ascii="Times New Roman" w:hAnsi="Times New Roman" w:cs="Times New Roman"/>
                <w:sz w:val="20"/>
                <w:szCs w:val="20"/>
              </w:rPr>
              <w:t xml:space="preserve"> роботи</w:t>
            </w:r>
          </w:p>
        </w:tc>
        <w:tc>
          <w:tcPr>
            <w:tcW w:w="1843" w:type="dxa"/>
            <w:shd w:val="clear" w:color="auto" w:fill="auto"/>
          </w:tcPr>
          <w:p w14:paraId="5DFF1ECD" w14:textId="77777777" w:rsidR="0046381A" w:rsidRPr="0046381A" w:rsidRDefault="0046381A" w:rsidP="00F12F9C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81A">
              <w:rPr>
                <w:rFonts w:ascii="Times New Roman" w:hAnsi="Times New Roman" w:cs="Times New Roman"/>
                <w:sz w:val="20"/>
                <w:szCs w:val="20"/>
              </w:rPr>
              <w:t>Тестовий контроль</w:t>
            </w:r>
          </w:p>
        </w:tc>
        <w:tc>
          <w:tcPr>
            <w:tcW w:w="1889" w:type="dxa"/>
            <w:shd w:val="clear" w:color="auto" w:fill="auto"/>
          </w:tcPr>
          <w:p w14:paraId="1F4D74F1" w14:textId="77777777" w:rsidR="0046381A" w:rsidRPr="0046381A" w:rsidRDefault="0046381A" w:rsidP="00F12F9C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81A">
              <w:rPr>
                <w:rFonts w:ascii="Times New Roman" w:hAnsi="Times New Roman" w:cs="Times New Roman"/>
                <w:sz w:val="20"/>
                <w:szCs w:val="20"/>
              </w:rPr>
              <w:t>Модульний тестовий контроль</w:t>
            </w:r>
          </w:p>
        </w:tc>
        <w:tc>
          <w:tcPr>
            <w:tcW w:w="2221" w:type="dxa"/>
            <w:vMerge/>
            <w:shd w:val="clear" w:color="auto" w:fill="auto"/>
          </w:tcPr>
          <w:p w14:paraId="798C0C8D" w14:textId="77777777" w:rsidR="0046381A" w:rsidRPr="0046381A" w:rsidRDefault="0046381A" w:rsidP="00F12F9C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81A" w:rsidRPr="0046381A" w14:paraId="3EE99C9D" w14:textId="77777777" w:rsidTr="00F12F9C">
        <w:trPr>
          <w:trHeight w:val="162"/>
        </w:trPr>
        <w:tc>
          <w:tcPr>
            <w:tcW w:w="534" w:type="dxa"/>
            <w:shd w:val="clear" w:color="auto" w:fill="auto"/>
          </w:tcPr>
          <w:p w14:paraId="4E34FC0A" w14:textId="77777777" w:rsidR="0046381A" w:rsidRPr="0046381A" w:rsidRDefault="0046381A" w:rsidP="00F12F9C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8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1B5DC67" w14:textId="77777777" w:rsidR="0046381A" w:rsidRPr="0046381A" w:rsidRDefault="0046381A" w:rsidP="00F12F9C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8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18D55448" w14:textId="77777777" w:rsidR="0046381A" w:rsidRPr="0046381A" w:rsidRDefault="0046381A" w:rsidP="00F12F9C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8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4B0F011B" w14:textId="77777777" w:rsidR="0046381A" w:rsidRPr="0046381A" w:rsidRDefault="0046381A" w:rsidP="00F12F9C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8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19AA566E" w14:textId="77777777" w:rsidR="0046381A" w:rsidRPr="0046381A" w:rsidRDefault="0046381A" w:rsidP="00F12F9C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8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14:paraId="36C289D6" w14:textId="77777777" w:rsidR="0046381A" w:rsidRPr="0046381A" w:rsidRDefault="0046381A" w:rsidP="00F12F9C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8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02EA258" w14:textId="77777777" w:rsidR="0046381A" w:rsidRPr="0046381A" w:rsidRDefault="0046381A" w:rsidP="00F12F9C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8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14:paraId="7816EE5F" w14:textId="77777777" w:rsidR="0046381A" w:rsidRPr="0046381A" w:rsidRDefault="0046381A" w:rsidP="00F12F9C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8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22C39BA3" w14:textId="77777777" w:rsidR="0046381A" w:rsidRPr="0046381A" w:rsidRDefault="0046381A" w:rsidP="00F12F9C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81A">
              <w:rPr>
                <w:rFonts w:ascii="Times New Roman" w:hAnsi="Times New Roman" w:cs="Times New Roman"/>
                <w:sz w:val="20"/>
                <w:szCs w:val="20"/>
              </w:rPr>
              <w:t>1, 2, 3, 4, 5, 6, 7, 8</w:t>
            </w:r>
          </w:p>
        </w:tc>
        <w:tc>
          <w:tcPr>
            <w:tcW w:w="1889" w:type="dxa"/>
            <w:shd w:val="clear" w:color="auto" w:fill="auto"/>
          </w:tcPr>
          <w:p w14:paraId="4536900F" w14:textId="77777777" w:rsidR="0046381A" w:rsidRPr="0046381A" w:rsidRDefault="0046381A" w:rsidP="00F12F9C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81A"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2221" w:type="dxa"/>
            <w:shd w:val="clear" w:color="auto" w:fill="auto"/>
          </w:tcPr>
          <w:p w14:paraId="5941731A" w14:textId="77777777" w:rsidR="0046381A" w:rsidRPr="0046381A" w:rsidRDefault="0046381A" w:rsidP="00F12F9C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81A">
              <w:rPr>
                <w:rFonts w:ascii="Times New Roman" w:hAnsi="Times New Roman" w:cs="Times New Roman"/>
                <w:sz w:val="20"/>
                <w:szCs w:val="20"/>
              </w:rPr>
              <w:t>За рейтингом</w:t>
            </w:r>
          </w:p>
        </w:tc>
      </w:tr>
      <w:tr w:rsidR="0046381A" w:rsidRPr="0046381A" w14:paraId="2FD2C4C8" w14:textId="77777777" w:rsidTr="00F12F9C">
        <w:tc>
          <w:tcPr>
            <w:tcW w:w="4361" w:type="dxa"/>
            <w:gridSpan w:val="8"/>
            <w:shd w:val="clear" w:color="auto" w:fill="auto"/>
          </w:tcPr>
          <w:p w14:paraId="232A09A8" w14:textId="77777777" w:rsidR="0046381A" w:rsidRPr="0046381A" w:rsidRDefault="0046381A" w:rsidP="00F12F9C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81A">
              <w:rPr>
                <w:rFonts w:ascii="Times New Roman" w:hAnsi="Times New Roman" w:cs="Times New Roman"/>
                <w:sz w:val="20"/>
                <w:szCs w:val="20"/>
              </w:rPr>
              <w:t>ВК:                    0,6</w:t>
            </w:r>
          </w:p>
        </w:tc>
        <w:tc>
          <w:tcPr>
            <w:tcW w:w="1843" w:type="dxa"/>
            <w:shd w:val="clear" w:color="auto" w:fill="auto"/>
          </w:tcPr>
          <w:p w14:paraId="1EC1249C" w14:textId="77777777" w:rsidR="0046381A" w:rsidRPr="0046381A" w:rsidRDefault="0046381A" w:rsidP="00F12F9C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81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889" w:type="dxa"/>
            <w:shd w:val="clear" w:color="auto" w:fill="auto"/>
          </w:tcPr>
          <w:p w14:paraId="72A63F73" w14:textId="77777777" w:rsidR="0046381A" w:rsidRPr="0046381A" w:rsidRDefault="0046381A" w:rsidP="00F12F9C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81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221" w:type="dxa"/>
            <w:shd w:val="clear" w:color="auto" w:fill="auto"/>
          </w:tcPr>
          <w:p w14:paraId="6EDD0341" w14:textId="5EA1119A" w:rsidR="0046381A" w:rsidRPr="0046381A" w:rsidRDefault="001C5CB9" w:rsidP="00F12F9C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06D264F8" w14:textId="72BD05E8" w:rsidR="00FD37B3" w:rsidRPr="001765A7" w:rsidRDefault="00FD37B3" w:rsidP="00E673A0">
      <w:pPr>
        <w:pStyle w:val="af6"/>
        <w:shd w:val="clear" w:color="auto" w:fill="auto"/>
        <w:spacing w:line="228" w:lineRule="auto"/>
        <w:jc w:val="both"/>
        <w:rPr>
          <w:sz w:val="20"/>
          <w:szCs w:val="20"/>
          <w:lang w:val="uk-UA"/>
        </w:rPr>
      </w:pPr>
      <w:r w:rsidRPr="001765A7">
        <w:rPr>
          <w:i/>
          <w:iCs/>
          <w:sz w:val="20"/>
          <w:szCs w:val="20"/>
          <w:lang w:val="uk-UA"/>
        </w:rPr>
        <w:t>Умовні позначення:</w:t>
      </w:r>
      <w:r w:rsidRPr="001765A7">
        <w:rPr>
          <w:b w:val="0"/>
          <w:bCs w:val="0"/>
          <w:sz w:val="20"/>
          <w:szCs w:val="20"/>
          <w:lang w:val="uk-UA"/>
        </w:rPr>
        <w:t xml:space="preserve"> Т - тема дисципліни; ВК - ваговий коефіцієнт</w:t>
      </w:r>
      <w:r w:rsidR="002150F9" w:rsidRPr="001765A7">
        <w:rPr>
          <w:b w:val="0"/>
          <w:bCs w:val="0"/>
          <w:sz w:val="20"/>
          <w:szCs w:val="20"/>
          <w:lang w:val="uk-UA"/>
        </w:rPr>
        <w:t>.</w:t>
      </w:r>
    </w:p>
    <w:p w14:paraId="5078329E" w14:textId="77777777" w:rsidR="00FD37B3" w:rsidRPr="001765A7" w:rsidRDefault="00FD37B3" w:rsidP="00E673A0">
      <w:pPr>
        <w:spacing w:after="259" w:line="1" w:lineRule="exact"/>
        <w:rPr>
          <w:highlight w:val="yellow"/>
        </w:rPr>
      </w:pPr>
    </w:p>
    <w:p w14:paraId="2E3ABDE7" w14:textId="77777777" w:rsidR="00FD37B3" w:rsidRPr="0046381A" w:rsidRDefault="00FD37B3" w:rsidP="00E673A0">
      <w:pPr>
        <w:pStyle w:val="FR1"/>
        <w:spacing w:line="240" w:lineRule="auto"/>
        <w:ind w:firstLine="0"/>
        <w:rPr>
          <w:rFonts w:ascii="Times New Roman" w:hAnsi="Times New Roman" w:cs="Times New Roman"/>
          <w:b/>
          <w:iCs/>
          <w:sz w:val="20"/>
          <w:szCs w:val="20"/>
        </w:rPr>
      </w:pPr>
      <w:r w:rsidRPr="0046381A">
        <w:rPr>
          <w:rFonts w:ascii="Times New Roman" w:hAnsi="Times New Roman" w:cs="Times New Roman"/>
          <w:b/>
          <w:iCs/>
          <w:sz w:val="20"/>
          <w:szCs w:val="20"/>
        </w:rPr>
        <w:t>Співвідношення інституційної шкали оцінювання і шкали оцінювання ЄКТС</w:t>
      </w: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417"/>
        <w:gridCol w:w="709"/>
        <w:gridCol w:w="709"/>
        <w:gridCol w:w="5812"/>
      </w:tblGrid>
      <w:tr w:rsidR="009F0310" w:rsidRPr="001765A7" w14:paraId="50F3C14E" w14:textId="77777777" w:rsidTr="0046381A">
        <w:trPr>
          <w:jc w:val="center"/>
        </w:trPr>
        <w:tc>
          <w:tcPr>
            <w:tcW w:w="988" w:type="dxa"/>
          </w:tcPr>
          <w:p w14:paraId="1E940CFA" w14:textId="77777777" w:rsidR="00FD37B3" w:rsidRPr="001765A7" w:rsidRDefault="00FD37B3" w:rsidP="00E673A0">
            <w:pPr>
              <w:jc w:val="center"/>
              <w:rPr>
                <w:b/>
              </w:rPr>
            </w:pPr>
            <w:r w:rsidRPr="001765A7">
              <w:rPr>
                <w:b/>
              </w:rPr>
              <w:t>Оцінка</w:t>
            </w:r>
          </w:p>
          <w:p w14:paraId="30C2A64B" w14:textId="77777777" w:rsidR="00FD37B3" w:rsidRPr="001765A7" w:rsidRDefault="00FD37B3" w:rsidP="00E673A0">
            <w:pPr>
              <w:jc w:val="center"/>
              <w:rPr>
                <w:b/>
              </w:rPr>
            </w:pPr>
            <w:r w:rsidRPr="001765A7">
              <w:rPr>
                <w:b/>
              </w:rPr>
              <w:t>ECTS</w:t>
            </w:r>
          </w:p>
        </w:tc>
        <w:tc>
          <w:tcPr>
            <w:tcW w:w="1417" w:type="dxa"/>
          </w:tcPr>
          <w:p w14:paraId="36724C0F" w14:textId="77777777" w:rsidR="00FD37B3" w:rsidRPr="001765A7" w:rsidRDefault="00FD37B3" w:rsidP="00E673A0">
            <w:pPr>
              <w:jc w:val="center"/>
              <w:rPr>
                <w:b/>
              </w:rPr>
            </w:pPr>
            <w:r w:rsidRPr="001765A7">
              <w:rPr>
                <w:b/>
              </w:rPr>
              <w:t>Інституційна шкала балів</w:t>
            </w:r>
          </w:p>
        </w:tc>
        <w:tc>
          <w:tcPr>
            <w:tcW w:w="1418" w:type="dxa"/>
            <w:gridSpan w:val="2"/>
          </w:tcPr>
          <w:p w14:paraId="59DCB9DC" w14:textId="77777777" w:rsidR="00FD37B3" w:rsidRPr="001765A7" w:rsidRDefault="00FD37B3" w:rsidP="00E673A0">
            <w:pPr>
              <w:jc w:val="center"/>
              <w:rPr>
                <w:b/>
              </w:rPr>
            </w:pPr>
            <w:r w:rsidRPr="001765A7">
              <w:rPr>
                <w:b/>
              </w:rPr>
              <w:t>Інституційна оцінка</w:t>
            </w:r>
          </w:p>
        </w:tc>
        <w:tc>
          <w:tcPr>
            <w:tcW w:w="5812" w:type="dxa"/>
          </w:tcPr>
          <w:p w14:paraId="03D301AB" w14:textId="77777777" w:rsidR="00FD37B3" w:rsidRPr="001765A7" w:rsidRDefault="00FD37B3" w:rsidP="00E673A0">
            <w:pPr>
              <w:jc w:val="center"/>
              <w:rPr>
                <w:b/>
              </w:rPr>
            </w:pPr>
            <w:r w:rsidRPr="001765A7">
              <w:rPr>
                <w:b/>
              </w:rPr>
              <w:t>Критерії оцінювання</w:t>
            </w:r>
          </w:p>
        </w:tc>
      </w:tr>
      <w:tr w:rsidR="009F0310" w:rsidRPr="001765A7" w14:paraId="75ABF9A1" w14:textId="77777777" w:rsidTr="0046381A">
        <w:trPr>
          <w:jc w:val="center"/>
        </w:trPr>
        <w:tc>
          <w:tcPr>
            <w:tcW w:w="988" w:type="dxa"/>
          </w:tcPr>
          <w:p w14:paraId="324BB26A" w14:textId="77777777" w:rsidR="00FD37B3" w:rsidRPr="001765A7" w:rsidRDefault="00FD37B3" w:rsidP="00E673A0">
            <w:pPr>
              <w:jc w:val="center"/>
            </w:pPr>
            <w:r w:rsidRPr="001765A7">
              <w:t>A</w:t>
            </w:r>
          </w:p>
        </w:tc>
        <w:tc>
          <w:tcPr>
            <w:tcW w:w="1417" w:type="dxa"/>
          </w:tcPr>
          <w:p w14:paraId="1D0867A0" w14:textId="77777777" w:rsidR="00FD37B3" w:rsidRPr="001765A7" w:rsidRDefault="00FD37B3" w:rsidP="00E673A0">
            <w:pPr>
              <w:jc w:val="center"/>
            </w:pPr>
            <w:r w:rsidRPr="001765A7">
              <w:t>4,75-5,00</w:t>
            </w:r>
          </w:p>
        </w:tc>
        <w:tc>
          <w:tcPr>
            <w:tcW w:w="709" w:type="dxa"/>
          </w:tcPr>
          <w:p w14:paraId="667C13CE" w14:textId="77777777" w:rsidR="00FD37B3" w:rsidRPr="001765A7" w:rsidRDefault="00FD37B3" w:rsidP="00E673A0">
            <w:pPr>
              <w:tabs>
                <w:tab w:val="center" w:pos="674"/>
                <w:tab w:val="left" w:pos="1260"/>
              </w:tabs>
              <w:jc w:val="center"/>
            </w:pPr>
            <w:r w:rsidRPr="001765A7">
              <w:t>5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4110A5E5" w14:textId="77777777" w:rsidR="00FD37B3" w:rsidRPr="001765A7" w:rsidRDefault="00FD37B3" w:rsidP="00E673A0">
            <w:pPr>
              <w:tabs>
                <w:tab w:val="center" w:pos="674"/>
                <w:tab w:val="left" w:pos="1260"/>
              </w:tabs>
              <w:ind w:left="113"/>
              <w:jc w:val="center"/>
            </w:pPr>
            <w:r w:rsidRPr="001765A7">
              <w:t>Зараховано</w:t>
            </w:r>
          </w:p>
        </w:tc>
        <w:tc>
          <w:tcPr>
            <w:tcW w:w="5812" w:type="dxa"/>
          </w:tcPr>
          <w:p w14:paraId="36B916C9" w14:textId="77777777" w:rsidR="00FD37B3" w:rsidRPr="001765A7" w:rsidRDefault="00FD37B3" w:rsidP="00E673A0">
            <w:pPr>
              <w:jc w:val="both"/>
            </w:pPr>
            <w:r w:rsidRPr="001765A7">
              <w:rPr>
                <w:b/>
              </w:rPr>
              <w:t>Відмінно</w:t>
            </w:r>
            <w:r w:rsidRPr="001765A7">
              <w:t xml:space="preserve"> – глибоке і повне опанування навчального матеріалу і виявлення відповідних умінь та навиків.</w:t>
            </w:r>
          </w:p>
        </w:tc>
      </w:tr>
      <w:tr w:rsidR="009F0310" w:rsidRPr="001765A7" w14:paraId="431D80D0" w14:textId="77777777" w:rsidTr="0046381A">
        <w:trPr>
          <w:trHeight w:val="440"/>
          <w:jc w:val="center"/>
        </w:trPr>
        <w:tc>
          <w:tcPr>
            <w:tcW w:w="988" w:type="dxa"/>
          </w:tcPr>
          <w:p w14:paraId="619482CF" w14:textId="77777777" w:rsidR="00FD37B3" w:rsidRPr="001765A7" w:rsidRDefault="00FD37B3" w:rsidP="00E673A0">
            <w:pPr>
              <w:jc w:val="center"/>
            </w:pPr>
            <w:r w:rsidRPr="001765A7">
              <w:t>B</w:t>
            </w:r>
          </w:p>
        </w:tc>
        <w:tc>
          <w:tcPr>
            <w:tcW w:w="1417" w:type="dxa"/>
          </w:tcPr>
          <w:p w14:paraId="196B19A4" w14:textId="77777777" w:rsidR="00FD37B3" w:rsidRPr="001765A7" w:rsidRDefault="00FD37B3" w:rsidP="00E673A0">
            <w:pPr>
              <w:jc w:val="center"/>
            </w:pPr>
            <w:r w:rsidRPr="001765A7">
              <w:t>4,25-4,74</w:t>
            </w:r>
          </w:p>
        </w:tc>
        <w:tc>
          <w:tcPr>
            <w:tcW w:w="709" w:type="dxa"/>
          </w:tcPr>
          <w:p w14:paraId="3CC36545" w14:textId="77777777" w:rsidR="00FD37B3" w:rsidRPr="001765A7" w:rsidRDefault="00FD37B3" w:rsidP="00E673A0">
            <w:pPr>
              <w:jc w:val="center"/>
            </w:pPr>
            <w:r w:rsidRPr="001765A7">
              <w:t>4</w:t>
            </w:r>
          </w:p>
        </w:tc>
        <w:tc>
          <w:tcPr>
            <w:tcW w:w="709" w:type="dxa"/>
            <w:vMerge/>
          </w:tcPr>
          <w:p w14:paraId="2F10E6DA" w14:textId="77777777" w:rsidR="00FD37B3" w:rsidRPr="001765A7" w:rsidRDefault="00FD37B3" w:rsidP="00E673A0">
            <w:pPr>
              <w:jc w:val="center"/>
            </w:pPr>
          </w:p>
        </w:tc>
        <w:tc>
          <w:tcPr>
            <w:tcW w:w="5812" w:type="dxa"/>
          </w:tcPr>
          <w:p w14:paraId="36750A6B" w14:textId="77777777" w:rsidR="00FD37B3" w:rsidRPr="001765A7" w:rsidRDefault="00FD37B3" w:rsidP="00E673A0">
            <w:pPr>
              <w:jc w:val="both"/>
            </w:pPr>
            <w:r w:rsidRPr="001765A7">
              <w:rPr>
                <w:b/>
              </w:rPr>
              <w:t>Добре</w:t>
            </w:r>
            <w:r w:rsidRPr="001765A7">
              <w:t xml:space="preserve"> – повне знання навчального матеріалу з кількома  незначними помилками.</w:t>
            </w:r>
          </w:p>
        </w:tc>
      </w:tr>
      <w:tr w:rsidR="009F0310" w:rsidRPr="001765A7" w14:paraId="2FE2B5EF" w14:textId="77777777" w:rsidTr="0046381A">
        <w:trPr>
          <w:trHeight w:val="250"/>
          <w:jc w:val="center"/>
        </w:trPr>
        <w:tc>
          <w:tcPr>
            <w:tcW w:w="988" w:type="dxa"/>
          </w:tcPr>
          <w:p w14:paraId="5DE39283" w14:textId="77777777" w:rsidR="00FD37B3" w:rsidRPr="001765A7" w:rsidRDefault="00FD37B3" w:rsidP="00E673A0">
            <w:pPr>
              <w:jc w:val="center"/>
            </w:pPr>
            <w:r w:rsidRPr="001765A7">
              <w:t>С</w:t>
            </w:r>
          </w:p>
        </w:tc>
        <w:tc>
          <w:tcPr>
            <w:tcW w:w="1417" w:type="dxa"/>
          </w:tcPr>
          <w:p w14:paraId="7E789B74" w14:textId="77777777" w:rsidR="00FD37B3" w:rsidRPr="001765A7" w:rsidRDefault="00FD37B3" w:rsidP="00E673A0">
            <w:pPr>
              <w:jc w:val="center"/>
            </w:pPr>
            <w:r w:rsidRPr="001765A7">
              <w:t>3,75-4,24</w:t>
            </w:r>
          </w:p>
        </w:tc>
        <w:tc>
          <w:tcPr>
            <w:tcW w:w="709" w:type="dxa"/>
          </w:tcPr>
          <w:p w14:paraId="73F0B89C" w14:textId="77777777" w:rsidR="00FD37B3" w:rsidRPr="001765A7" w:rsidRDefault="00FD37B3" w:rsidP="00E673A0">
            <w:pPr>
              <w:jc w:val="center"/>
            </w:pPr>
            <w:r w:rsidRPr="001765A7">
              <w:t>4</w:t>
            </w:r>
          </w:p>
        </w:tc>
        <w:tc>
          <w:tcPr>
            <w:tcW w:w="709" w:type="dxa"/>
            <w:vMerge/>
          </w:tcPr>
          <w:p w14:paraId="74E72218" w14:textId="77777777" w:rsidR="00FD37B3" w:rsidRPr="001765A7" w:rsidRDefault="00FD37B3" w:rsidP="00E673A0">
            <w:pPr>
              <w:jc w:val="center"/>
            </w:pPr>
          </w:p>
        </w:tc>
        <w:tc>
          <w:tcPr>
            <w:tcW w:w="5812" w:type="dxa"/>
          </w:tcPr>
          <w:p w14:paraId="6213E26F" w14:textId="77777777" w:rsidR="00FD37B3" w:rsidRPr="001765A7" w:rsidRDefault="00FD37B3" w:rsidP="00E673A0">
            <w:pPr>
              <w:jc w:val="both"/>
              <w:rPr>
                <w:b/>
              </w:rPr>
            </w:pPr>
            <w:r w:rsidRPr="001765A7">
              <w:rPr>
                <w:b/>
              </w:rPr>
              <w:t>Добре</w:t>
            </w:r>
            <w:r w:rsidRPr="001765A7">
              <w:t xml:space="preserve"> – в загальному правильна відповідь з двома-трьома суттєвими помилками.</w:t>
            </w:r>
          </w:p>
        </w:tc>
      </w:tr>
      <w:tr w:rsidR="009F0310" w:rsidRPr="001765A7" w14:paraId="4928F3B5" w14:textId="77777777" w:rsidTr="0046381A">
        <w:trPr>
          <w:trHeight w:val="400"/>
          <w:jc w:val="center"/>
        </w:trPr>
        <w:tc>
          <w:tcPr>
            <w:tcW w:w="988" w:type="dxa"/>
          </w:tcPr>
          <w:p w14:paraId="276A6419" w14:textId="77777777" w:rsidR="00FD37B3" w:rsidRPr="001765A7" w:rsidRDefault="00FD37B3" w:rsidP="00E673A0">
            <w:pPr>
              <w:jc w:val="center"/>
            </w:pPr>
            <w:r w:rsidRPr="001765A7">
              <w:t>D</w:t>
            </w:r>
          </w:p>
        </w:tc>
        <w:tc>
          <w:tcPr>
            <w:tcW w:w="1417" w:type="dxa"/>
          </w:tcPr>
          <w:p w14:paraId="378ED77E" w14:textId="77777777" w:rsidR="00FD37B3" w:rsidRPr="001765A7" w:rsidRDefault="00FD37B3" w:rsidP="00E673A0">
            <w:pPr>
              <w:jc w:val="center"/>
            </w:pPr>
            <w:r w:rsidRPr="001765A7">
              <w:t>3,25-3,74</w:t>
            </w:r>
          </w:p>
        </w:tc>
        <w:tc>
          <w:tcPr>
            <w:tcW w:w="709" w:type="dxa"/>
          </w:tcPr>
          <w:p w14:paraId="7DEDD064" w14:textId="77777777" w:rsidR="00FD37B3" w:rsidRPr="001765A7" w:rsidRDefault="00FD37B3" w:rsidP="00E673A0">
            <w:pPr>
              <w:jc w:val="center"/>
            </w:pPr>
            <w:r w:rsidRPr="001765A7">
              <w:t>3</w:t>
            </w:r>
          </w:p>
        </w:tc>
        <w:tc>
          <w:tcPr>
            <w:tcW w:w="709" w:type="dxa"/>
            <w:vMerge/>
          </w:tcPr>
          <w:p w14:paraId="27608171" w14:textId="77777777" w:rsidR="00FD37B3" w:rsidRPr="001765A7" w:rsidRDefault="00FD37B3" w:rsidP="00E673A0">
            <w:pPr>
              <w:jc w:val="center"/>
            </w:pPr>
          </w:p>
        </w:tc>
        <w:tc>
          <w:tcPr>
            <w:tcW w:w="5812" w:type="dxa"/>
          </w:tcPr>
          <w:p w14:paraId="3C52A24B" w14:textId="77777777" w:rsidR="00FD37B3" w:rsidRPr="001765A7" w:rsidRDefault="00FD37B3" w:rsidP="00E673A0">
            <w:pPr>
              <w:jc w:val="both"/>
            </w:pPr>
            <w:r w:rsidRPr="001765A7">
              <w:rPr>
                <w:b/>
              </w:rPr>
              <w:t>Задовільно</w:t>
            </w:r>
            <w:r w:rsidRPr="001765A7">
              <w:t xml:space="preserve"> – неповне опанування програмного матеріалу, але достатнє для практичної діяльності за професією.</w:t>
            </w:r>
          </w:p>
        </w:tc>
      </w:tr>
      <w:tr w:rsidR="009F0310" w:rsidRPr="001765A7" w14:paraId="30FE789E" w14:textId="77777777" w:rsidTr="0046381A">
        <w:trPr>
          <w:trHeight w:val="290"/>
          <w:jc w:val="center"/>
        </w:trPr>
        <w:tc>
          <w:tcPr>
            <w:tcW w:w="988" w:type="dxa"/>
          </w:tcPr>
          <w:p w14:paraId="431A4623" w14:textId="77777777" w:rsidR="00FD37B3" w:rsidRPr="001765A7" w:rsidRDefault="00FD37B3" w:rsidP="00E673A0">
            <w:pPr>
              <w:jc w:val="center"/>
            </w:pPr>
            <w:r w:rsidRPr="001765A7">
              <w:t>E</w:t>
            </w:r>
          </w:p>
        </w:tc>
        <w:tc>
          <w:tcPr>
            <w:tcW w:w="1417" w:type="dxa"/>
          </w:tcPr>
          <w:p w14:paraId="62018F52" w14:textId="77777777" w:rsidR="00FD37B3" w:rsidRPr="001765A7" w:rsidRDefault="00FD37B3" w:rsidP="00E673A0">
            <w:pPr>
              <w:jc w:val="center"/>
            </w:pPr>
            <w:r w:rsidRPr="001765A7">
              <w:t>3,00-3,24</w:t>
            </w:r>
          </w:p>
        </w:tc>
        <w:tc>
          <w:tcPr>
            <w:tcW w:w="709" w:type="dxa"/>
          </w:tcPr>
          <w:p w14:paraId="70E41820" w14:textId="77777777" w:rsidR="00FD37B3" w:rsidRPr="001765A7" w:rsidRDefault="00FD37B3" w:rsidP="00E673A0">
            <w:pPr>
              <w:jc w:val="center"/>
            </w:pPr>
            <w:r w:rsidRPr="001765A7">
              <w:t>3</w:t>
            </w:r>
          </w:p>
        </w:tc>
        <w:tc>
          <w:tcPr>
            <w:tcW w:w="709" w:type="dxa"/>
            <w:vMerge/>
          </w:tcPr>
          <w:p w14:paraId="797E6D92" w14:textId="77777777" w:rsidR="00FD37B3" w:rsidRPr="001765A7" w:rsidRDefault="00FD37B3" w:rsidP="00E673A0">
            <w:pPr>
              <w:jc w:val="center"/>
            </w:pPr>
          </w:p>
        </w:tc>
        <w:tc>
          <w:tcPr>
            <w:tcW w:w="5812" w:type="dxa"/>
          </w:tcPr>
          <w:p w14:paraId="023E7440" w14:textId="77777777" w:rsidR="00FD37B3" w:rsidRPr="001765A7" w:rsidRDefault="00FD37B3" w:rsidP="00E673A0">
            <w:pPr>
              <w:jc w:val="both"/>
              <w:rPr>
                <w:b/>
              </w:rPr>
            </w:pPr>
            <w:r w:rsidRPr="001765A7">
              <w:rPr>
                <w:b/>
              </w:rPr>
              <w:t>Задовільно</w:t>
            </w:r>
            <w:r w:rsidRPr="001765A7">
              <w:t xml:space="preserve"> – неповне опанування програмного матеріалу, що задовольняє мінімальні критерії оцінювання</w:t>
            </w:r>
          </w:p>
        </w:tc>
      </w:tr>
      <w:tr w:rsidR="009F0310" w:rsidRPr="001765A7" w14:paraId="56DA5314" w14:textId="77777777" w:rsidTr="0046381A">
        <w:trPr>
          <w:trHeight w:val="704"/>
          <w:jc w:val="center"/>
        </w:trPr>
        <w:tc>
          <w:tcPr>
            <w:tcW w:w="988" w:type="dxa"/>
          </w:tcPr>
          <w:p w14:paraId="2D66162D" w14:textId="77777777" w:rsidR="00FD37B3" w:rsidRPr="001765A7" w:rsidRDefault="00FD37B3" w:rsidP="00E673A0">
            <w:pPr>
              <w:jc w:val="center"/>
            </w:pPr>
            <w:r w:rsidRPr="001765A7">
              <w:t>FX</w:t>
            </w:r>
          </w:p>
        </w:tc>
        <w:tc>
          <w:tcPr>
            <w:tcW w:w="1417" w:type="dxa"/>
          </w:tcPr>
          <w:p w14:paraId="406D7F7C" w14:textId="77777777" w:rsidR="00FD37B3" w:rsidRPr="001765A7" w:rsidRDefault="00FD37B3" w:rsidP="00E673A0">
            <w:pPr>
              <w:jc w:val="center"/>
            </w:pPr>
            <w:r w:rsidRPr="001765A7">
              <w:t>2,00-2,99</w:t>
            </w:r>
          </w:p>
        </w:tc>
        <w:tc>
          <w:tcPr>
            <w:tcW w:w="709" w:type="dxa"/>
          </w:tcPr>
          <w:p w14:paraId="43C0884C" w14:textId="77777777" w:rsidR="00FD37B3" w:rsidRPr="001765A7" w:rsidRDefault="00FD37B3" w:rsidP="00E673A0">
            <w:pPr>
              <w:jc w:val="center"/>
            </w:pPr>
            <w:r w:rsidRPr="001765A7">
              <w:t>2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4C3993B1" w14:textId="77777777" w:rsidR="00FD37B3" w:rsidRPr="001765A7" w:rsidRDefault="00FD37B3" w:rsidP="00E673A0">
            <w:pPr>
              <w:ind w:left="-108"/>
              <w:jc w:val="center"/>
            </w:pPr>
            <w:proofErr w:type="spellStart"/>
            <w:r w:rsidRPr="001765A7">
              <w:t>Незараховано</w:t>
            </w:r>
            <w:proofErr w:type="spellEnd"/>
          </w:p>
        </w:tc>
        <w:tc>
          <w:tcPr>
            <w:tcW w:w="5812" w:type="dxa"/>
          </w:tcPr>
          <w:p w14:paraId="57E3BD19" w14:textId="77777777" w:rsidR="00FD37B3" w:rsidRPr="001765A7" w:rsidRDefault="00FD37B3" w:rsidP="00E673A0">
            <w:pPr>
              <w:jc w:val="both"/>
            </w:pPr>
            <w:r w:rsidRPr="001765A7">
              <w:rPr>
                <w:b/>
              </w:rPr>
              <w:t>Незадовільно</w:t>
            </w:r>
            <w:r w:rsidRPr="001765A7">
              <w:t xml:space="preserve"> – безсистемність одержаних знань і неможливість продовжити навчання без додаткових знань з дисципліни</w:t>
            </w:r>
          </w:p>
        </w:tc>
      </w:tr>
      <w:tr w:rsidR="00FD37B3" w:rsidRPr="001765A7" w14:paraId="65DF1BA9" w14:textId="77777777" w:rsidTr="0046381A">
        <w:trPr>
          <w:trHeight w:val="700"/>
          <w:jc w:val="center"/>
        </w:trPr>
        <w:tc>
          <w:tcPr>
            <w:tcW w:w="988" w:type="dxa"/>
          </w:tcPr>
          <w:p w14:paraId="10B20ECB" w14:textId="77777777" w:rsidR="00FD37B3" w:rsidRPr="001765A7" w:rsidRDefault="00FD37B3" w:rsidP="00E673A0">
            <w:pPr>
              <w:jc w:val="center"/>
            </w:pPr>
            <w:r w:rsidRPr="001765A7">
              <w:t>F</w:t>
            </w:r>
          </w:p>
        </w:tc>
        <w:tc>
          <w:tcPr>
            <w:tcW w:w="1417" w:type="dxa"/>
          </w:tcPr>
          <w:p w14:paraId="19EE4423" w14:textId="77777777" w:rsidR="00FD37B3" w:rsidRPr="001765A7" w:rsidRDefault="00FD37B3" w:rsidP="00E673A0">
            <w:pPr>
              <w:jc w:val="center"/>
            </w:pPr>
            <w:r w:rsidRPr="001765A7">
              <w:t>0,00-1,99</w:t>
            </w:r>
          </w:p>
        </w:tc>
        <w:tc>
          <w:tcPr>
            <w:tcW w:w="709" w:type="dxa"/>
          </w:tcPr>
          <w:p w14:paraId="64B8A3A4" w14:textId="77777777" w:rsidR="00FD37B3" w:rsidRPr="001765A7" w:rsidRDefault="00FD37B3" w:rsidP="00E673A0">
            <w:pPr>
              <w:jc w:val="center"/>
            </w:pPr>
            <w:r w:rsidRPr="001765A7">
              <w:t>2</w:t>
            </w:r>
          </w:p>
        </w:tc>
        <w:tc>
          <w:tcPr>
            <w:tcW w:w="709" w:type="dxa"/>
            <w:vMerge/>
          </w:tcPr>
          <w:p w14:paraId="1A6ABBDF" w14:textId="77777777" w:rsidR="00FD37B3" w:rsidRPr="001765A7" w:rsidRDefault="00FD37B3" w:rsidP="00E673A0">
            <w:pPr>
              <w:jc w:val="center"/>
            </w:pPr>
          </w:p>
        </w:tc>
        <w:tc>
          <w:tcPr>
            <w:tcW w:w="5812" w:type="dxa"/>
          </w:tcPr>
          <w:p w14:paraId="0BB62611" w14:textId="77777777" w:rsidR="00FD37B3" w:rsidRPr="001765A7" w:rsidRDefault="00FD37B3" w:rsidP="00E673A0">
            <w:pPr>
              <w:jc w:val="both"/>
            </w:pPr>
            <w:r w:rsidRPr="001765A7">
              <w:rPr>
                <w:b/>
              </w:rPr>
              <w:t>Незадовільно</w:t>
            </w:r>
            <w:r w:rsidRPr="001765A7">
              <w:t xml:space="preserve"> – необхідна серйозна подальша робота і повторне вивчення дисципліни.</w:t>
            </w:r>
          </w:p>
        </w:tc>
      </w:tr>
    </w:tbl>
    <w:p w14:paraId="3B351928" w14:textId="77777777" w:rsidR="00FD37B3" w:rsidRPr="001765A7" w:rsidRDefault="00FD37B3" w:rsidP="00E673A0">
      <w:pPr>
        <w:ind w:firstLine="540"/>
        <w:jc w:val="center"/>
        <w:rPr>
          <w:spacing w:val="-4"/>
        </w:rPr>
      </w:pPr>
    </w:p>
    <w:p w14:paraId="7F12E98C" w14:textId="77777777" w:rsidR="00FD37B3" w:rsidRPr="001765A7" w:rsidRDefault="00FD37B3" w:rsidP="00E673A0">
      <w:pPr>
        <w:jc w:val="center"/>
        <w:rPr>
          <w:b/>
          <w:iCs/>
        </w:rPr>
      </w:pPr>
      <w:r w:rsidRPr="001765A7">
        <w:rPr>
          <w:b/>
          <w:iCs/>
        </w:rPr>
        <w:t>Питання для підсумкового контролю з дисципліни</w:t>
      </w:r>
    </w:p>
    <w:p w14:paraId="0A45A0AF" w14:textId="77777777" w:rsidR="0046381A" w:rsidRPr="0046381A" w:rsidRDefault="0046381A" w:rsidP="0046381A">
      <w:pPr>
        <w:pStyle w:val="310"/>
        <w:numPr>
          <w:ilvl w:val="0"/>
          <w:numId w:val="22"/>
        </w:numPr>
        <w:tabs>
          <w:tab w:val="left" w:pos="720"/>
        </w:tabs>
        <w:spacing w:after="0"/>
        <w:ind w:left="714" w:hanging="357"/>
        <w:rPr>
          <w:sz w:val="20"/>
          <w:szCs w:val="20"/>
          <w:lang w:val="uk-UA"/>
        </w:rPr>
      </w:pPr>
      <w:r w:rsidRPr="0046381A">
        <w:rPr>
          <w:sz w:val="20"/>
          <w:szCs w:val="20"/>
          <w:lang w:val="uk-UA"/>
        </w:rPr>
        <w:t>Що розуміється під об’єктом керування в системах автоматичного керування?</w:t>
      </w:r>
    </w:p>
    <w:p w14:paraId="2C3211B2" w14:textId="77777777" w:rsidR="0046381A" w:rsidRPr="0046381A" w:rsidRDefault="0046381A" w:rsidP="0046381A">
      <w:pPr>
        <w:pStyle w:val="310"/>
        <w:numPr>
          <w:ilvl w:val="0"/>
          <w:numId w:val="22"/>
        </w:numPr>
        <w:tabs>
          <w:tab w:val="left" w:pos="720"/>
        </w:tabs>
        <w:spacing w:after="0"/>
        <w:ind w:left="714" w:hanging="357"/>
        <w:rPr>
          <w:sz w:val="20"/>
          <w:szCs w:val="20"/>
          <w:lang w:val="uk-UA"/>
        </w:rPr>
      </w:pPr>
      <w:r w:rsidRPr="0046381A">
        <w:rPr>
          <w:sz w:val="20"/>
          <w:szCs w:val="20"/>
          <w:lang w:val="uk-UA"/>
        </w:rPr>
        <w:t>Яке призначення елементів САК?</w:t>
      </w:r>
    </w:p>
    <w:p w14:paraId="17DDB561" w14:textId="77777777" w:rsidR="0046381A" w:rsidRPr="0046381A" w:rsidRDefault="0046381A" w:rsidP="0046381A">
      <w:pPr>
        <w:pStyle w:val="310"/>
        <w:numPr>
          <w:ilvl w:val="0"/>
          <w:numId w:val="22"/>
        </w:numPr>
        <w:tabs>
          <w:tab w:val="left" w:pos="720"/>
        </w:tabs>
        <w:spacing w:after="0"/>
        <w:ind w:left="714" w:hanging="357"/>
        <w:rPr>
          <w:sz w:val="20"/>
          <w:szCs w:val="20"/>
          <w:lang w:val="uk-UA"/>
        </w:rPr>
      </w:pPr>
      <w:r w:rsidRPr="0046381A">
        <w:rPr>
          <w:sz w:val="20"/>
          <w:szCs w:val="20"/>
          <w:lang w:val="uk-UA"/>
        </w:rPr>
        <w:t>Поясніть поняття “збурення” в САК і наведіть приклади.</w:t>
      </w:r>
    </w:p>
    <w:p w14:paraId="2F840A4E" w14:textId="77777777" w:rsidR="0046381A" w:rsidRPr="0046381A" w:rsidRDefault="0046381A" w:rsidP="0046381A">
      <w:pPr>
        <w:pStyle w:val="310"/>
        <w:numPr>
          <w:ilvl w:val="0"/>
          <w:numId w:val="22"/>
        </w:numPr>
        <w:tabs>
          <w:tab w:val="left" w:pos="720"/>
        </w:tabs>
        <w:spacing w:after="0"/>
        <w:ind w:left="714" w:hanging="357"/>
        <w:rPr>
          <w:sz w:val="20"/>
          <w:szCs w:val="20"/>
          <w:lang w:val="uk-UA"/>
        </w:rPr>
      </w:pPr>
      <w:r w:rsidRPr="0046381A">
        <w:rPr>
          <w:sz w:val="20"/>
          <w:szCs w:val="20"/>
          <w:lang w:val="uk-UA"/>
        </w:rPr>
        <w:t>Які варіанти позначення додатного пристрою зустрічаються у технічній літературі?</w:t>
      </w:r>
    </w:p>
    <w:p w14:paraId="778C116C" w14:textId="77777777" w:rsidR="0046381A" w:rsidRPr="0046381A" w:rsidRDefault="0046381A" w:rsidP="0046381A">
      <w:pPr>
        <w:pStyle w:val="310"/>
        <w:numPr>
          <w:ilvl w:val="0"/>
          <w:numId w:val="22"/>
        </w:numPr>
        <w:tabs>
          <w:tab w:val="left" w:pos="720"/>
        </w:tabs>
        <w:spacing w:after="0"/>
        <w:ind w:left="714" w:hanging="357"/>
        <w:rPr>
          <w:sz w:val="20"/>
          <w:szCs w:val="20"/>
          <w:lang w:val="uk-UA"/>
        </w:rPr>
      </w:pPr>
      <w:r w:rsidRPr="0046381A">
        <w:rPr>
          <w:sz w:val="20"/>
          <w:szCs w:val="20"/>
          <w:lang w:val="uk-UA"/>
        </w:rPr>
        <w:t>Які види вимірювальних елементів (пристроїв) ви знаєте?</w:t>
      </w:r>
    </w:p>
    <w:p w14:paraId="53855A30" w14:textId="77777777" w:rsidR="0046381A" w:rsidRPr="0046381A" w:rsidRDefault="0046381A" w:rsidP="0046381A">
      <w:pPr>
        <w:pStyle w:val="310"/>
        <w:numPr>
          <w:ilvl w:val="0"/>
          <w:numId w:val="22"/>
        </w:numPr>
        <w:tabs>
          <w:tab w:val="left" w:pos="720"/>
        </w:tabs>
        <w:spacing w:after="0"/>
        <w:ind w:left="714" w:hanging="357"/>
        <w:rPr>
          <w:sz w:val="20"/>
          <w:szCs w:val="20"/>
          <w:lang w:val="uk-UA"/>
        </w:rPr>
      </w:pPr>
      <w:r w:rsidRPr="0046381A">
        <w:rPr>
          <w:sz w:val="20"/>
          <w:szCs w:val="20"/>
          <w:lang w:val="uk-UA"/>
        </w:rPr>
        <w:t>Наведіть приклади виконуючих елементів.</w:t>
      </w:r>
    </w:p>
    <w:p w14:paraId="3DE1CA51" w14:textId="77777777" w:rsidR="0046381A" w:rsidRPr="0046381A" w:rsidRDefault="0046381A" w:rsidP="0046381A">
      <w:pPr>
        <w:pStyle w:val="310"/>
        <w:numPr>
          <w:ilvl w:val="0"/>
          <w:numId w:val="22"/>
        </w:numPr>
        <w:tabs>
          <w:tab w:val="left" w:pos="720"/>
        </w:tabs>
        <w:spacing w:after="0"/>
        <w:ind w:left="714" w:hanging="357"/>
        <w:jc w:val="both"/>
        <w:rPr>
          <w:sz w:val="20"/>
          <w:szCs w:val="20"/>
          <w:lang w:val="uk-UA"/>
        </w:rPr>
      </w:pPr>
      <w:r w:rsidRPr="0046381A">
        <w:rPr>
          <w:sz w:val="20"/>
          <w:szCs w:val="20"/>
          <w:lang w:val="uk-UA"/>
        </w:rPr>
        <w:t>Якими факторами можна нехтувати при складанні рівнянь динаміки?</w:t>
      </w:r>
    </w:p>
    <w:p w14:paraId="1A1B47F7" w14:textId="77777777" w:rsidR="0046381A" w:rsidRPr="0046381A" w:rsidRDefault="0046381A" w:rsidP="0046381A">
      <w:pPr>
        <w:pStyle w:val="310"/>
        <w:numPr>
          <w:ilvl w:val="0"/>
          <w:numId w:val="22"/>
        </w:numPr>
        <w:tabs>
          <w:tab w:val="left" w:pos="720"/>
        </w:tabs>
        <w:spacing w:after="0"/>
        <w:jc w:val="both"/>
        <w:rPr>
          <w:sz w:val="20"/>
          <w:szCs w:val="20"/>
          <w:lang w:val="uk-UA"/>
        </w:rPr>
      </w:pPr>
      <w:r w:rsidRPr="0046381A">
        <w:rPr>
          <w:sz w:val="20"/>
          <w:szCs w:val="20"/>
          <w:lang w:val="uk-UA"/>
        </w:rPr>
        <w:t xml:space="preserve">Який </w:t>
      </w:r>
      <w:proofErr w:type="spellStart"/>
      <w:r w:rsidRPr="0046381A">
        <w:rPr>
          <w:sz w:val="20"/>
          <w:szCs w:val="20"/>
          <w:lang w:val="uk-UA"/>
        </w:rPr>
        <w:t>операторний</w:t>
      </w:r>
      <w:proofErr w:type="spellEnd"/>
      <w:r w:rsidRPr="0046381A">
        <w:rPr>
          <w:sz w:val="20"/>
          <w:szCs w:val="20"/>
          <w:lang w:val="uk-UA"/>
        </w:rPr>
        <w:t xml:space="preserve"> вигляд має рівняння:</w:t>
      </w:r>
    </w:p>
    <w:p w14:paraId="23A48D99" w14:textId="77777777" w:rsidR="0046381A" w:rsidRPr="0046381A" w:rsidRDefault="0046381A" w:rsidP="0046381A">
      <w:pPr>
        <w:pStyle w:val="310"/>
        <w:spacing w:after="0"/>
        <w:ind w:left="360"/>
        <w:jc w:val="center"/>
        <w:rPr>
          <w:sz w:val="20"/>
          <w:szCs w:val="20"/>
          <w:lang w:val="uk-UA"/>
        </w:rPr>
      </w:pPr>
      <w:r w:rsidRPr="0046381A">
        <w:rPr>
          <w:position w:val="-22"/>
          <w:sz w:val="20"/>
          <w:szCs w:val="20"/>
          <w:lang w:val="uk-UA"/>
        </w:rPr>
        <w:object w:dxaOrig="3460" w:dyaOrig="580" w14:anchorId="57B97A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9pt;height:28.9pt" o:ole="">
            <v:imagedata r:id="rId9" o:title=""/>
          </v:shape>
          <o:OLEObject Type="Embed" ProgID="Equation.DSMT4" ShapeID="_x0000_i1025" DrawAspect="Content" ObjectID="_1738228535" r:id="rId10"/>
        </w:object>
      </w:r>
      <w:r w:rsidRPr="0046381A">
        <w:rPr>
          <w:sz w:val="20"/>
          <w:szCs w:val="20"/>
          <w:lang w:val="uk-UA"/>
        </w:rPr>
        <w:t>?</w:t>
      </w:r>
    </w:p>
    <w:p w14:paraId="7AD8E944" w14:textId="77777777" w:rsidR="0046381A" w:rsidRPr="0046381A" w:rsidRDefault="0046381A" w:rsidP="0046381A">
      <w:pPr>
        <w:pStyle w:val="310"/>
        <w:numPr>
          <w:ilvl w:val="0"/>
          <w:numId w:val="22"/>
        </w:numPr>
        <w:tabs>
          <w:tab w:val="left" w:pos="720"/>
        </w:tabs>
        <w:spacing w:after="0"/>
        <w:jc w:val="both"/>
        <w:rPr>
          <w:sz w:val="20"/>
          <w:szCs w:val="20"/>
          <w:lang w:val="uk-UA"/>
        </w:rPr>
      </w:pPr>
      <w:r w:rsidRPr="0046381A">
        <w:rPr>
          <w:sz w:val="20"/>
          <w:szCs w:val="20"/>
          <w:lang w:val="uk-UA"/>
        </w:rPr>
        <w:t xml:space="preserve">Запишіть відповідь на попереднє питання рекомендованою формою, якщо вважати вихідною величиною </w:t>
      </w:r>
      <w:r w:rsidRPr="0046381A">
        <w:rPr>
          <w:position w:val="-4"/>
          <w:sz w:val="20"/>
          <w:szCs w:val="20"/>
          <w:lang w:val="uk-UA"/>
        </w:rPr>
        <w:object w:dxaOrig="200" w:dyaOrig="240" w14:anchorId="018C2C6D">
          <v:shape id="_x0000_i1026" type="#_x0000_t75" style="width:10.15pt;height:12pt" o:ole="" filled="t">
            <v:fill color2="black"/>
            <v:imagedata r:id="rId11" o:title=""/>
          </v:shape>
          <o:OLEObject Type="Embed" ProgID="Equation.3" ShapeID="_x0000_i1026" DrawAspect="Content" ObjectID="_1738228536" r:id="rId12"/>
        </w:object>
      </w:r>
      <w:r w:rsidRPr="0046381A">
        <w:rPr>
          <w:sz w:val="20"/>
          <w:szCs w:val="20"/>
          <w:lang w:val="uk-UA"/>
        </w:rPr>
        <w:t xml:space="preserve">, а вхідною величиною – </w:t>
      </w:r>
      <w:r w:rsidRPr="0046381A">
        <w:rPr>
          <w:position w:val="-2"/>
          <w:sz w:val="20"/>
          <w:szCs w:val="20"/>
          <w:lang w:val="uk-UA"/>
        </w:rPr>
        <w:object w:dxaOrig="180" w:dyaOrig="200" w14:anchorId="7991140E">
          <v:shape id="_x0000_i1027" type="#_x0000_t75" style="width:9pt;height:10.15pt" o:ole="" filled="t">
            <v:fill color2="black"/>
            <v:imagedata r:id="rId13" o:title=""/>
          </v:shape>
          <o:OLEObject Type="Embed" ProgID="Equation.3" ShapeID="_x0000_i1027" DrawAspect="Content" ObjectID="_1738228537" r:id="rId14"/>
        </w:object>
      </w:r>
      <w:r w:rsidRPr="0046381A">
        <w:rPr>
          <w:sz w:val="20"/>
          <w:szCs w:val="20"/>
          <w:lang w:val="uk-UA"/>
        </w:rPr>
        <w:t>.</w:t>
      </w:r>
    </w:p>
    <w:p w14:paraId="6E79C8DE" w14:textId="77777777" w:rsidR="0046381A" w:rsidRPr="0046381A" w:rsidRDefault="0046381A" w:rsidP="0046381A">
      <w:pPr>
        <w:pStyle w:val="310"/>
        <w:numPr>
          <w:ilvl w:val="0"/>
          <w:numId w:val="22"/>
        </w:numPr>
        <w:tabs>
          <w:tab w:val="left" w:pos="720"/>
        </w:tabs>
        <w:spacing w:after="0"/>
        <w:jc w:val="both"/>
        <w:rPr>
          <w:sz w:val="20"/>
          <w:szCs w:val="20"/>
          <w:lang w:val="uk-UA"/>
        </w:rPr>
      </w:pPr>
      <w:r w:rsidRPr="0046381A">
        <w:rPr>
          <w:sz w:val="20"/>
          <w:szCs w:val="20"/>
          <w:lang w:val="uk-UA"/>
        </w:rPr>
        <w:t>Що таке характеристичне рівняння диференціального рівняння? Що можна сказати з його вигляду?</w:t>
      </w:r>
    </w:p>
    <w:p w14:paraId="511BCD88" w14:textId="77777777" w:rsidR="0046381A" w:rsidRPr="0046381A" w:rsidRDefault="0046381A" w:rsidP="0046381A">
      <w:pPr>
        <w:pStyle w:val="310"/>
        <w:numPr>
          <w:ilvl w:val="0"/>
          <w:numId w:val="22"/>
        </w:numPr>
        <w:tabs>
          <w:tab w:val="left" w:pos="720"/>
        </w:tabs>
        <w:spacing w:after="0"/>
        <w:jc w:val="both"/>
        <w:rPr>
          <w:sz w:val="20"/>
          <w:szCs w:val="20"/>
          <w:lang w:val="uk-UA"/>
        </w:rPr>
      </w:pPr>
      <w:r w:rsidRPr="0046381A">
        <w:rPr>
          <w:sz w:val="20"/>
          <w:szCs w:val="20"/>
          <w:lang w:val="uk-UA"/>
        </w:rPr>
        <w:t>Які типові ланки САК ви знаєте?</w:t>
      </w:r>
    </w:p>
    <w:p w14:paraId="32A8AF00" w14:textId="77777777" w:rsidR="0046381A" w:rsidRPr="0046381A" w:rsidRDefault="0046381A" w:rsidP="0046381A">
      <w:pPr>
        <w:pStyle w:val="310"/>
        <w:numPr>
          <w:ilvl w:val="0"/>
          <w:numId w:val="22"/>
        </w:numPr>
        <w:tabs>
          <w:tab w:val="left" w:pos="720"/>
        </w:tabs>
        <w:spacing w:after="0"/>
        <w:jc w:val="both"/>
        <w:rPr>
          <w:sz w:val="20"/>
          <w:szCs w:val="20"/>
          <w:lang w:val="uk-UA"/>
        </w:rPr>
      </w:pPr>
      <w:r w:rsidRPr="0046381A">
        <w:rPr>
          <w:sz w:val="20"/>
          <w:szCs w:val="20"/>
          <w:lang w:val="uk-UA"/>
        </w:rPr>
        <w:t>Напишіть значення передаточної функції в операторному вигляді  для ланок, рівняння яких мають такий вигляд:</w:t>
      </w:r>
    </w:p>
    <w:p w14:paraId="0C4E6F9D" w14:textId="77777777" w:rsidR="0046381A" w:rsidRPr="0046381A" w:rsidRDefault="0046381A" w:rsidP="0046381A">
      <w:pPr>
        <w:pStyle w:val="310"/>
        <w:ind w:left="360"/>
        <w:rPr>
          <w:sz w:val="20"/>
          <w:szCs w:val="20"/>
          <w:lang w:val="uk-UA"/>
        </w:rPr>
      </w:pPr>
      <w:r w:rsidRPr="0046381A">
        <w:rPr>
          <w:sz w:val="20"/>
          <w:szCs w:val="20"/>
          <w:lang w:val="uk-UA"/>
        </w:rPr>
        <w:t xml:space="preserve">        а)  </w:t>
      </w:r>
      <w:r w:rsidRPr="0046381A">
        <w:rPr>
          <w:position w:val="-22"/>
          <w:sz w:val="20"/>
          <w:szCs w:val="20"/>
          <w:lang w:val="uk-UA"/>
        </w:rPr>
        <w:object w:dxaOrig="3460" w:dyaOrig="580" w14:anchorId="4DBB61B6">
          <v:shape id="_x0000_i1028" type="#_x0000_t75" style="width:172.9pt;height:28.9pt" o:ole="">
            <v:imagedata r:id="rId15" o:title=""/>
          </v:shape>
          <o:OLEObject Type="Embed" ProgID="Equation.DSMT4" ShapeID="_x0000_i1028" DrawAspect="Content" ObjectID="_1738228538" r:id="rId16"/>
        </w:object>
      </w:r>
      <w:r w:rsidRPr="0046381A">
        <w:rPr>
          <w:sz w:val="20"/>
          <w:szCs w:val="20"/>
          <w:lang w:val="uk-UA"/>
        </w:rPr>
        <w:t xml:space="preserve">, </w:t>
      </w:r>
      <w:r w:rsidRPr="0046381A">
        <w:rPr>
          <w:position w:val="-4"/>
          <w:sz w:val="20"/>
          <w:szCs w:val="20"/>
          <w:lang w:val="uk-UA"/>
        </w:rPr>
        <w:object w:dxaOrig="200" w:dyaOrig="240" w14:anchorId="28A05577">
          <v:shape id="_x0000_i1029" type="#_x0000_t75" style="width:9.75pt;height:12pt" o:ole="" filled="t">
            <v:fill color2="black"/>
            <v:imagedata r:id="rId17" o:title=""/>
          </v:shape>
          <o:OLEObject Type="Embed" ProgID="Equation.3" ShapeID="_x0000_i1029" DrawAspect="Content" ObjectID="_1738228539" r:id="rId18"/>
        </w:object>
      </w:r>
      <w:r w:rsidRPr="0046381A">
        <w:rPr>
          <w:sz w:val="20"/>
          <w:szCs w:val="20"/>
          <w:lang w:val="uk-UA"/>
        </w:rPr>
        <w:t xml:space="preserve"> – вихідна величина, </w:t>
      </w:r>
      <w:r w:rsidRPr="0046381A">
        <w:rPr>
          <w:position w:val="-2"/>
          <w:sz w:val="20"/>
          <w:szCs w:val="20"/>
          <w:lang w:val="uk-UA"/>
        </w:rPr>
        <w:object w:dxaOrig="180" w:dyaOrig="200" w14:anchorId="29FB819C">
          <v:shape id="_x0000_i1030" type="#_x0000_t75" style="width:9pt;height:9.75pt" o:ole="" filled="t">
            <v:fill color2="black"/>
            <v:imagedata r:id="rId19" o:title=""/>
          </v:shape>
          <o:OLEObject Type="Embed" ProgID="Equation.3" ShapeID="_x0000_i1030" DrawAspect="Content" ObjectID="_1738228540" r:id="rId20"/>
        </w:object>
      </w:r>
      <w:r w:rsidRPr="0046381A">
        <w:rPr>
          <w:sz w:val="20"/>
          <w:szCs w:val="20"/>
          <w:lang w:val="uk-UA"/>
        </w:rPr>
        <w:t xml:space="preserve"> – вхідна величина.</w:t>
      </w:r>
    </w:p>
    <w:p w14:paraId="381CA0FE" w14:textId="77777777" w:rsidR="0046381A" w:rsidRPr="0046381A" w:rsidRDefault="0046381A" w:rsidP="0046381A">
      <w:pPr>
        <w:pStyle w:val="310"/>
        <w:ind w:left="360"/>
        <w:rPr>
          <w:sz w:val="20"/>
          <w:szCs w:val="20"/>
          <w:lang w:val="uk-UA"/>
        </w:rPr>
      </w:pPr>
      <w:r w:rsidRPr="0046381A">
        <w:rPr>
          <w:sz w:val="20"/>
          <w:szCs w:val="20"/>
          <w:lang w:val="uk-UA"/>
        </w:rPr>
        <w:t xml:space="preserve">        б) те ж саме рівняння, тільки вже </w:t>
      </w:r>
      <w:r w:rsidRPr="0046381A">
        <w:rPr>
          <w:position w:val="-2"/>
          <w:sz w:val="20"/>
          <w:szCs w:val="20"/>
          <w:lang w:val="uk-UA"/>
        </w:rPr>
        <w:object w:dxaOrig="180" w:dyaOrig="200" w14:anchorId="30A80D2C">
          <v:shape id="_x0000_i1031" type="#_x0000_t75" style="width:9pt;height:9.75pt" o:ole="" filled="t">
            <v:fill color2="black"/>
            <v:imagedata r:id="rId19" o:title=""/>
          </v:shape>
          <o:OLEObject Type="Embed" ProgID="Equation.3" ShapeID="_x0000_i1031" DrawAspect="Content" ObjectID="_1738228541" r:id="rId21"/>
        </w:object>
      </w:r>
      <w:r w:rsidRPr="0046381A">
        <w:rPr>
          <w:sz w:val="20"/>
          <w:szCs w:val="20"/>
          <w:lang w:val="uk-UA"/>
        </w:rPr>
        <w:t xml:space="preserve"> – вихідна величина, </w:t>
      </w:r>
      <w:r w:rsidRPr="0046381A">
        <w:rPr>
          <w:position w:val="-4"/>
          <w:sz w:val="20"/>
          <w:szCs w:val="20"/>
          <w:lang w:val="uk-UA"/>
        </w:rPr>
        <w:object w:dxaOrig="200" w:dyaOrig="240" w14:anchorId="3A0E201C">
          <v:shape id="_x0000_i1032" type="#_x0000_t75" style="width:9.75pt;height:12pt" o:ole="" filled="t">
            <v:fill color2="black"/>
            <v:imagedata r:id="rId17" o:title=""/>
          </v:shape>
          <o:OLEObject Type="Embed" ProgID="Equation.3" ShapeID="_x0000_i1032" DrawAspect="Content" ObjectID="_1738228542" r:id="rId22"/>
        </w:object>
      </w:r>
      <w:r w:rsidRPr="0046381A">
        <w:rPr>
          <w:sz w:val="20"/>
          <w:szCs w:val="20"/>
          <w:lang w:val="uk-UA"/>
        </w:rPr>
        <w:t xml:space="preserve"> – вхідна величина.</w:t>
      </w:r>
    </w:p>
    <w:p w14:paraId="3D590AA3" w14:textId="77777777" w:rsidR="0046381A" w:rsidRPr="0046381A" w:rsidRDefault="0046381A" w:rsidP="0046381A">
      <w:pPr>
        <w:pStyle w:val="310"/>
        <w:numPr>
          <w:ilvl w:val="0"/>
          <w:numId w:val="22"/>
        </w:numPr>
        <w:tabs>
          <w:tab w:val="left" w:pos="720"/>
        </w:tabs>
        <w:spacing w:after="0"/>
        <w:jc w:val="both"/>
        <w:rPr>
          <w:sz w:val="20"/>
          <w:szCs w:val="20"/>
          <w:lang w:val="uk-UA"/>
        </w:rPr>
      </w:pPr>
      <w:r w:rsidRPr="0046381A">
        <w:rPr>
          <w:sz w:val="20"/>
          <w:szCs w:val="20"/>
          <w:lang w:val="uk-UA"/>
        </w:rPr>
        <w:t>Об’єднайте передаточні функції всіх ланок на рисунку нижче до однієї передаточної функції.</w:t>
      </w:r>
    </w:p>
    <w:p w14:paraId="1BF9EB4E" w14:textId="2CA66256" w:rsidR="0046381A" w:rsidRPr="0046381A" w:rsidRDefault="0046381A" w:rsidP="0046381A">
      <w:pPr>
        <w:pStyle w:val="310"/>
        <w:numPr>
          <w:ilvl w:val="0"/>
          <w:numId w:val="22"/>
        </w:numPr>
        <w:tabs>
          <w:tab w:val="left" w:pos="720"/>
        </w:tabs>
        <w:spacing w:after="0"/>
        <w:jc w:val="both"/>
        <w:rPr>
          <w:sz w:val="20"/>
          <w:szCs w:val="20"/>
          <w:lang w:val="uk-UA"/>
        </w:rPr>
      </w:pPr>
      <w:r w:rsidRPr="0046381A">
        <w:rPr>
          <w:noProof/>
          <w:sz w:val="20"/>
          <w:szCs w:val="20"/>
          <w:lang w:val="uk-UA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644F2812" wp14:editId="5BBAE9C0">
                <wp:simplePos x="0" y="0"/>
                <wp:positionH relativeFrom="column">
                  <wp:posOffset>1828800</wp:posOffset>
                </wp:positionH>
                <wp:positionV relativeFrom="paragraph">
                  <wp:posOffset>30480</wp:posOffset>
                </wp:positionV>
                <wp:extent cx="2926715" cy="914400"/>
                <wp:effectExtent l="0" t="0" r="1270" b="4445"/>
                <wp:wrapTopAndBottom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7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372EB9" w14:textId="77777777" w:rsidR="0046381A" w:rsidRDefault="0046381A" w:rsidP="0046381A">
                            <w:pPr>
                              <w:keepNext/>
                              <w:jc w:val="center"/>
                            </w:pPr>
                            <w:r>
                              <w:object w:dxaOrig="4549" w:dyaOrig="1455" w14:anchorId="1127DC32">
                                <v:shape id="_x0000_i1034" type="#_x0000_t75" style="width:230.25pt;height:1in" o:ole="" filled="t">
                                  <v:fill color2="black"/>
                                  <v:imagedata r:id="rId23" o:title=""/>
                                </v:shape>
                                <o:OLEObject Type="Embed" ProgID="Word.Picture.8" ShapeID="_x0000_i1034" DrawAspect="Content" ObjectID="_1738228546" r:id="rId24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4F2812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2in;margin-top:2.4pt;width:230.45pt;height:1in;z-index:251664384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" stroked="f">
                <v:textbox style="mso-fit-shape-to-text:t" inset="0,0,0,0">
                  <w:txbxContent>
                    <w:p w14:paraId="41372EB9" w14:textId="77777777" w:rsidR="0046381A" w:rsidRDefault="0046381A" w:rsidP="0046381A">
                      <w:pPr>
                        <w:keepNext/>
                        <w:jc w:val="center"/>
                      </w:pPr>
                      <w:r>
                        <w:object w:dxaOrig="4549" w:dyaOrig="1455" w14:anchorId="1127DC32">
                          <v:shape id="_x0000_i1034" type="#_x0000_t75" style="width:230.4pt;height:1in" o:ole="" filled="t">
                            <v:fill color2="black"/>
                            <v:imagedata r:id="rId25" o:title=""/>
                          </v:shape>
                          <o:OLEObject Type="Embed" ProgID="Word.Picture.8" ShapeID="_x0000_i1034" DrawAspect="Content" ObjectID="_1738226243" r:id="rId26"/>
                        </w:objec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46381A">
        <w:rPr>
          <w:sz w:val="20"/>
          <w:szCs w:val="20"/>
          <w:lang w:val="uk-UA"/>
        </w:rPr>
        <w:t>Об’єднайте передаточні функції всіх ланок на рисунку нижче до однієї передаточної функції.</w:t>
      </w:r>
    </w:p>
    <w:p w14:paraId="5DC4CBE0" w14:textId="60008FC7" w:rsidR="0046381A" w:rsidRPr="0046381A" w:rsidRDefault="0046381A" w:rsidP="0046381A">
      <w:pPr>
        <w:ind w:left="1260" w:hanging="720"/>
        <w:jc w:val="both"/>
      </w:pPr>
      <w:r w:rsidRPr="0046381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C11F64" wp14:editId="45E43CE2">
                <wp:simplePos x="0" y="0"/>
                <wp:positionH relativeFrom="column">
                  <wp:posOffset>-829945</wp:posOffset>
                </wp:positionH>
                <wp:positionV relativeFrom="paragraph">
                  <wp:posOffset>2161540</wp:posOffset>
                </wp:positionV>
                <wp:extent cx="0" cy="95250"/>
                <wp:effectExtent l="13970" t="5080" r="5080" b="13970"/>
                <wp:wrapNone/>
                <wp:docPr id="6" name="Пряма сполучна ліні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C508E" id="Пряма сполучна ліні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.35pt,170.2pt" to="-65.35pt,1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" strokeweight=".26mm">
                <v:stroke joinstyle="miter"/>
              </v:line>
            </w:pict>
          </mc:Fallback>
        </mc:AlternateContent>
      </w:r>
      <w:r w:rsidRPr="0046381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DE2BE6" wp14:editId="1627EC62">
                <wp:simplePos x="0" y="0"/>
                <wp:positionH relativeFrom="column">
                  <wp:posOffset>-701675</wp:posOffset>
                </wp:positionH>
                <wp:positionV relativeFrom="paragraph">
                  <wp:posOffset>2623185</wp:posOffset>
                </wp:positionV>
                <wp:extent cx="5080" cy="252730"/>
                <wp:effectExtent l="8890" t="9525" r="5080" b="13970"/>
                <wp:wrapNone/>
                <wp:docPr id="5" name="Пряма сполучна ліні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25273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A5B15" id="Пряма сполучна ліні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5.25pt,206.55pt" to="-54.85pt,2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" strokeweight=".26mm">
                <v:stroke joinstyle="miter"/>
              </v:line>
            </w:pict>
          </mc:Fallback>
        </mc:AlternateContent>
      </w:r>
      <w:r w:rsidRPr="0046381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6F7F6" wp14:editId="2879B595">
                <wp:simplePos x="0" y="0"/>
                <wp:positionH relativeFrom="column">
                  <wp:posOffset>-829945</wp:posOffset>
                </wp:positionH>
                <wp:positionV relativeFrom="paragraph">
                  <wp:posOffset>2161540</wp:posOffset>
                </wp:positionV>
                <wp:extent cx="0" cy="95250"/>
                <wp:effectExtent l="13970" t="5080" r="5080" b="1397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DF06F" id="Пряма сполучна ліні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.35pt,170.2pt" to="-65.35pt,1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" strokeweight=".26mm">
                <v:stroke joinstyle="miter"/>
              </v:line>
            </w:pict>
          </mc:Fallback>
        </mc:AlternateContent>
      </w:r>
      <w:r w:rsidRPr="0046381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A3774D" wp14:editId="5C129E6F">
                <wp:simplePos x="0" y="0"/>
                <wp:positionH relativeFrom="column">
                  <wp:posOffset>-701675</wp:posOffset>
                </wp:positionH>
                <wp:positionV relativeFrom="paragraph">
                  <wp:posOffset>2623185</wp:posOffset>
                </wp:positionV>
                <wp:extent cx="5080" cy="252730"/>
                <wp:effectExtent l="8890" t="9525" r="5080" b="13970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25273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3BB4E" id="Пряма сполучна ліні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5.25pt,206.55pt" to="-54.85pt,2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" strokeweight=".26mm">
                <v:stroke joinstyle="miter"/>
              </v:line>
            </w:pict>
          </mc:Fallback>
        </mc:AlternateContent>
      </w:r>
      <w:r w:rsidRPr="0046381A"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4B24A422" wp14:editId="6CEDC4DB">
                <wp:simplePos x="0" y="0"/>
                <wp:positionH relativeFrom="column">
                  <wp:posOffset>1143000</wp:posOffset>
                </wp:positionH>
                <wp:positionV relativeFrom="paragraph">
                  <wp:posOffset>139700</wp:posOffset>
                </wp:positionV>
                <wp:extent cx="3747770" cy="1097915"/>
                <wp:effectExtent l="0" t="2540" r="0" b="4445"/>
                <wp:wrapTopAndBottom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7770" cy="109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C5E1C" w14:textId="77777777" w:rsidR="0046381A" w:rsidRDefault="0046381A" w:rsidP="0046381A">
                            <w:pPr>
                              <w:keepNext/>
                              <w:jc w:val="center"/>
                            </w:pPr>
                            <w:r>
                              <w:object w:dxaOrig="5967" w:dyaOrig="1739" w14:anchorId="430F35B6">
                                <v:shape id="_x0000_i1036" type="#_x0000_t75" style="width:295.15pt;height:86.65pt" o:ole="" filled="t">
                                  <v:fill color2="black"/>
                                  <v:imagedata r:id="rId27" o:title=""/>
                                </v:shape>
                                <o:OLEObject Type="Embed" ProgID="Word.Picture.8" ShapeID="_x0000_i1036" DrawAspect="Content" ObjectID="_1738228547" r:id="rId28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4A422" id="Поле 2" o:spid="_x0000_s1027" type="#_x0000_t202" style="position:absolute;left:0;text-align:left;margin-left:90pt;margin-top:11pt;width:295.1pt;height:86.45pt;z-index:251663360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" stroked="f">
                <v:textbox style="mso-fit-shape-to-text:t" inset="0,0,0,0">
                  <w:txbxContent>
                    <w:p w14:paraId="398C5E1C" w14:textId="77777777" w:rsidR="0046381A" w:rsidRDefault="0046381A" w:rsidP="0046381A">
                      <w:pPr>
                        <w:keepNext/>
                        <w:jc w:val="center"/>
                      </w:pPr>
                      <w:r>
                        <w:object w:dxaOrig="5967" w:dyaOrig="1739" w14:anchorId="430F35B6">
                          <v:shape id="_x0000_i1036" type="#_x0000_t75" style="width:295.05pt;height:86.5pt" o:ole="" filled="t">
                            <v:fill color2="black"/>
                            <v:imagedata r:id="rId29" o:title=""/>
                          </v:shape>
                          <o:OLEObject Type="Embed" ProgID="Word.Picture.8" ShapeID="_x0000_i1036" DrawAspect="Content" ObjectID="_1738226244" r:id="rId30"/>
                        </w:objec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46381A">
        <w:t xml:space="preserve">Які значення коренів характеристичного рівняння вказують на нестійкість САК? </w:t>
      </w:r>
    </w:p>
    <w:p w14:paraId="61CE4796" w14:textId="77777777" w:rsidR="0046381A" w:rsidRPr="0046381A" w:rsidRDefault="0046381A" w:rsidP="0046381A">
      <w:pPr>
        <w:pStyle w:val="310"/>
        <w:numPr>
          <w:ilvl w:val="0"/>
          <w:numId w:val="22"/>
        </w:numPr>
        <w:tabs>
          <w:tab w:val="left" w:pos="720"/>
        </w:tabs>
        <w:spacing w:after="0"/>
        <w:jc w:val="both"/>
        <w:rPr>
          <w:sz w:val="20"/>
          <w:szCs w:val="20"/>
          <w:lang w:val="uk-UA"/>
        </w:rPr>
      </w:pPr>
      <w:r w:rsidRPr="0046381A">
        <w:rPr>
          <w:sz w:val="20"/>
          <w:szCs w:val="20"/>
          <w:lang w:val="uk-UA"/>
        </w:rPr>
        <w:t>Як себе поводить нестійка САК при нескінченному зростанні часу?</w:t>
      </w:r>
    </w:p>
    <w:p w14:paraId="419D1EF5" w14:textId="77777777" w:rsidR="0046381A" w:rsidRPr="0046381A" w:rsidRDefault="0046381A" w:rsidP="0046381A">
      <w:pPr>
        <w:pStyle w:val="310"/>
        <w:numPr>
          <w:ilvl w:val="0"/>
          <w:numId w:val="22"/>
        </w:numPr>
        <w:tabs>
          <w:tab w:val="left" w:pos="720"/>
        </w:tabs>
        <w:spacing w:after="0"/>
        <w:jc w:val="both"/>
        <w:rPr>
          <w:sz w:val="20"/>
          <w:szCs w:val="20"/>
          <w:lang w:val="uk-UA"/>
        </w:rPr>
      </w:pPr>
      <w:r w:rsidRPr="0046381A">
        <w:rPr>
          <w:sz w:val="20"/>
          <w:szCs w:val="20"/>
          <w:lang w:val="uk-UA"/>
        </w:rPr>
        <w:t>У чому складається переваги визначення стійкості САК за допомогою алгебраїчних критеріїв?</w:t>
      </w:r>
    </w:p>
    <w:p w14:paraId="43B97233" w14:textId="77777777" w:rsidR="0046381A" w:rsidRPr="0046381A" w:rsidRDefault="0046381A" w:rsidP="0046381A">
      <w:pPr>
        <w:pStyle w:val="310"/>
        <w:numPr>
          <w:ilvl w:val="0"/>
          <w:numId w:val="22"/>
        </w:numPr>
        <w:tabs>
          <w:tab w:val="left" w:pos="720"/>
        </w:tabs>
        <w:spacing w:after="0"/>
        <w:jc w:val="both"/>
        <w:rPr>
          <w:sz w:val="20"/>
          <w:szCs w:val="20"/>
          <w:lang w:val="uk-UA"/>
        </w:rPr>
      </w:pPr>
      <w:r w:rsidRPr="0046381A">
        <w:rPr>
          <w:sz w:val="20"/>
          <w:szCs w:val="20"/>
          <w:lang w:val="uk-UA"/>
        </w:rPr>
        <w:t>Побудуйте визначник Гурвіца 6-го порядку.</w:t>
      </w:r>
    </w:p>
    <w:p w14:paraId="3C5ED629" w14:textId="77777777" w:rsidR="0046381A" w:rsidRPr="0046381A" w:rsidRDefault="0046381A" w:rsidP="0046381A">
      <w:pPr>
        <w:numPr>
          <w:ilvl w:val="0"/>
          <w:numId w:val="22"/>
        </w:numPr>
        <w:tabs>
          <w:tab w:val="left" w:pos="720"/>
        </w:tabs>
        <w:jc w:val="both"/>
      </w:pPr>
      <w:r w:rsidRPr="0046381A">
        <w:t>Якщо вектор АФХ знаходиться у першому квадранті, чи випереджає вихідна величина вхідну?</w:t>
      </w:r>
    </w:p>
    <w:p w14:paraId="1D4AAF40" w14:textId="77777777" w:rsidR="0046381A" w:rsidRPr="0046381A" w:rsidRDefault="0046381A" w:rsidP="0046381A">
      <w:pPr>
        <w:pStyle w:val="310"/>
        <w:numPr>
          <w:ilvl w:val="0"/>
          <w:numId w:val="22"/>
        </w:numPr>
        <w:tabs>
          <w:tab w:val="left" w:pos="720"/>
        </w:tabs>
        <w:spacing w:after="0"/>
        <w:jc w:val="both"/>
        <w:rPr>
          <w:sz w:val="20"/>
          <w:szCs w:val="20"/>
          <w:lang w:val="uk-UA"/>
        </w:rPr>
      </w:pPr>
      <w:r w:rsidRPr="0046381A">
        <w:rPr>
          <w:sz w:val="20"/>
          <w:szCs w:val="20"/>
          <w:lang w:val="uk-UA"/>
        </w:rPr>
        <w:t xml:space="preserve">Як розміщується на комплексній площині вектор АФХ при </w:t>
      </w:r>
      <w:r w:rsidRPr="0046381A">
        <w:rPr>
          <w:position w:val="-5"/>
          <w:sz w:val="20"/>
          <w:szCs w:val="20"/>
          <w:lang w:val="uk-UA"/>
        </w:rPr>
        <w:object w:dxaOrig="540" w:dyaOrig="260" w14:anchorId="4AF2A4D1">
          <v:shape id="_x0000_i1037" type="#_x0000_t75" style="width:27pt;height:13.15pt" o:ole="" filled="t">
            <v:fill color2="black"/>
            <v:imagedata r:id="rId31" o:title=""/>
          </v:shape>
          <o:OLEObject Type="Embed" ProgID="Equation.3" ShapeID="_x0000_i1037" DrawAspect="Content" ObjectID="_1738228543" r:id="rId32"/>
        </w:object>
      </w:r>
      <w:r w:rsidRPr="0046381A">
        <w:rPr>
          <w:sz w:val="20"/>
          <w:szCs w:val="20"/>
          <w:lang w:val="uk-UA"/>
        </w:rPr>
        <w:t>? Чому дорівнює його амплітуда?</w:t>
      </w:r>
    </w:p>
    <w:p w14:paraId="5531E13F" w14:textId="77777777" w:rsidR="0046381A" w:rsidRPr="0046381A" w:rsidRDefault="0046381A" w:rsidP="0046381A">
      <w:pPr>
        <w:pStyle w:val="310"/>
        <w:numPr>
          <w:ilvl w:val="0"/>
          <w:numId w:val="22"/>
        </w:numPr>
        <w:tabs>
          <w:tab w:val="left" w:pos="720"/>
        </w:tabs>
        <w:spacing w:after="0"/>
        <w:jc w:val="both"/>
        <w:rPr>
          <w:sz w:val="20"/>
          <w:szCs w:val="20"/>
          <w:lang w:val="uk-UA"/>
        </w:rPr>
      </w:pPr>
      <w:r w:rsidRPr="0046381A">
        <w:rPr>
          <w:sz w:val="20"/>
          <w:szCs w:val="20"/>
          <w:lang w:val="uk-UA"/>
        </w:rPr>
        <w:t xml:space="preserve">Чи може вихідна величина інерційної ланки випереджати вхідну величину? </w:t>
      </w:r>
    </w:p>
    <w:p w14:paraId="759B1429" w14:textId="77777777" w:rsidR="0046381A" w:rsidRPr="0046381A" w:rsidRDefault="0046381A" w:rsidP="0046381A">
      <w:pPr>
        <w:pStyle w:val="310"/>
        <w:numPr>
          <w:ilvl w:val="0"/>
          <w:numId w:val="22"/>
        </w:numPr>
        <w:tabs>
          <w:tab w:val="left" w:pos="720"/>
        </w:tabs>
        <w:spacing w:after="0"/>
        <w:jc w:val="both"/>
        <w:rPr>
          <w:sz w:val="20"/>
          <w:szCs w:val="20"/>
          <w:lang w:val="uk-UA"/>
        </w:rPr>
      </w:pPr>
      <w:r w:rsidRPr="0046381A">
        <w:rPr>
          <w:sz w:val="20"/>
          <w:szCs w:val="20"/>
          <w:lang w:val="uk-UA"/>
        </w:rPr>
        <w:t>На якій відстані у декадах розміщується частота 656 с</w:t>
      </w:r>
      <w:r w:rsidRPr="0046381A">
        <w:rPr>
          <w:sz w:val="20"/>
          <w:szCs w:val="20"/>
          <w:vertAlign w:val="superscript"/>
          <w:lang w:val="uk-UA"/>
        </w:rPr>
        <w:t>-1</w:t>
      </w:r>
      <w:r w:rsidRPr="0046381A">
        <w:rPr>
          <w:sz w:val="20"/>
          <w:szCs w:val="20"/>
          <w:lang w:val="uk-UA"/>
        </w:rPr>
        <w:t xml:space="preserve"> від частоти 10 с</w:t>
      </w:r>
      <w:r w:rsidRPr="0046381A">
        <w:rPr>
          <w:sz w:val="20"/>
          <w:szCs w:val="20"/>
          <w:vertAlign w:val="superscript"/>
          <w:lang w:val="uk-UA"/>
        </w:rPr>
        <w:t>-1</w:t>
      </w:r>
      <w:r w:rsidRPr="0046381A">
        <w:rPr>
          <w:sz w:val="20"/>
          <w:szCs w:val="20"/>
          <w:lang w:val="uk-UA"/>
        </w:rPr>
        <w:t xml:space="preserve"> вздовж логарифмічної шкали частоти?</w:t>
      </w:r>
    </w:p>
    <w:p w14:paraId="596166C6" w14:textId="77777777" w:rsidR="0046381A" w:rsidRPr="0046381A" w:rsidRDefault="0046381A" w:rsidP="0046381A">
      <w:pPr>
        <w:pStyle w:val="310"/>
        <w:numPr>
          <w:ilvl w:val="0"/>
          <w:numId w:val="22"/>
        </w:numPr>
        <w:tabs>
          <w:tab w:val="left" w:pos="720"/>
        </w:tabs>
        <w:spacing w:after="0"/>
        <w:jc w:val="both"/>
        <w:rPr>
          <w:sz w:val="20"/>
          <w:szCs w:val="20"/>
          <w:lang w:val="uk-UA"/>
        </w:rPr>
      </w:pPr>
      <w:r w:rsidRPr="0046381A">
        <w:rPr>
          <w:sz w:val="20"/>
          <w:szCs w:val="20"/>
          <w:lang w:val="uk-UA"/>
        </w:rPr>
        <w:t>У яких з вищенаведених ланок амплітуда частотної характеристики може стати нескінченою?</w:t>
      </w:r>
    </w:p>
    <w:p w14:paraId="08B099C4" w14:textId="77777777" w:rsidR="0046381A" w:rsidRPr="0046381A" w:rsidRDefault="0046381A" w:rsidP="0046381A">
      <w:pPr>
        <w:numPr>
          <w:ilvl w:val="0"/>
          <w:numId w:val="22"/>
        </w:numPr>
        <w:tabs>
          <w:tab w:val="left" w:pos="720"/>
        </w:tabs>
        <w:jc w:val="both"/>
      </w:pPr>
      <w:r w:rsidRPr="0046381A">
        <w:t>На який кут повернеться годограф Михайлова, якщо степінь характеристичного рівняння дорівнює сьомі?</w:t>
      </w:r>
    </w:p>
    <w:p w14:paraId="7A07B3E4" w14:textId="77777777" w:rsidR="0046381A" w:rsidRPr="0046381A" w:rsidRDefault="0046381A" w:rsidP="0046381A">
      <w:pPr>
        <w:pStyle w:val="310"/>
        <w:numPr>
          <w:ilvl w:val="0"/>
          <w:numId w:val="22"/>
        </w:numPr>
        <w:tabs>
          <w:tab w:val="left" w:pos="720"/>
        </w:tabs>
        <w:spacing w:after="0"/>
        <w:jc w:val="both"/>
        <w:rPr>
          <w:sz w:val="20"/>
          <w:szCs w:val="20"/>
          <w:lang w:val="uk-UA"/>
        </w:rPr>
      </w:pPr>
      <w:r w:rsidRPr="0046381A">
        <w:rPr>
          <w:sz w:val="20"/>
          <w:szCs w:val="20"/>
          <w:lang w:val="uk-UA"/>
        </w:rPr>
        <w:t>Як розміщується годограф Михайлова на комплексній площині при знаходженні системи на межі стійкості?</w:t>
      </w:r>
    </w:p>
    <w:p w14:paraId="148D1ACE" w14:textId="77777777" w:rsidR="0046381A" w:rsidRPr="0046381A" w:rsidRDefault="0046381A" w:rsidP="0046381A">
      <w:pPr>
        <w:pStyle w:val="310"/>
        <w:numPr>
          <w:ilvl w:val="0"/>
          <w:numId w:val="22"/>
        </w:numPr>
        <w:tabs>
          <w:tab w:val="left" w:pos="720"/>
        </w:tabs>
        <w:spacing w:after="0"/>
        <w:jc w:val="both"/>
        <w:rPr>
          <w:sz w:val="20"/>
          <w:szCs w:val="20"/>
          <w:lang w:val="uk-UA"/>
        </w:rPr>
      </w:pPr>
      <w:r w:rsidRPr="0046381A">
        <w:rPr>
          <w:sz w:val="20"/>
          <w:szCs w:val="20"/>
          <w:lang w:val="uk-UA"/>
        </w:rPr>
        <w:t>Яке положення АФХ розімкнутої системи з відсутністю додатних коренів характеристичного рівняння сповіщає про знаходження замкнутої системи на межі стійкості?</w:t>
      </w:r>
    </w:p>
    <w:p w14:paraId="044A16BF" w14:textId="77777777" w:rsidR="0046381A" w:rsidRPr="0046381A" w:rsidRDefault="0046381A" w:rsidP="0046381A">
      <w:pPr>
        <w:pStyle w:val="310"/>
        <w:numPr>
          <w:ilvl w:val="0"/>
          <w:numId w:val="22"/>
        </w:numPr>
        <w:tabs>
          <w:tab w:val="left" w:pos="720"/>
        </w:tabs>
        <w:spacing w:after="0"/>
        <w:jc w:val="both"/>
        <w:rPr>
          <w:sz w:val="20"/>
          <w:szCs w:val="20"/>
          <w:lang w:val="uk-UA"/>
        </w:rPr>
      </w:pPr>
      <w:r w:rsidRPr="0046381A">
        <w:rPr>
          <w:sz w:val="20"/>
          <w:szCs w:val="20"/>
          <w:lang w:val="uk-UA"/>
        </w:rPr>
        <w:t xml:space="preserve">В яких одиницях вимірюються запаси стійкості? </w:t>
      </w:r>
    </w:p>
    <w:p w14:paraId="295762EC" w14:textId="77777777" w:rsidR="0046381A" w:rsidRPr="0046381A" w:rsidRDefault="0046381A" w:rsidP="0046381A">
      <w:pPr>
        <w:pStyle w:val="310"/>
        <w:numPr>
          <w:ilvl w:val="0"/>
          <w:numId w:val="22"/>
        </w:numPr>
        <w:tabs>
          <w:tab w:val="left" w:pos="720"/>
        </w:tabs>
        <w:spacing w:after="0"/>
        <w:jc w:val="both"/>
        <w:rPr>
          <w:sz w:val="20"/>
          <w:szCs w:val="20"/>
          <w:lang w:val="uk-UA"/>
        </w:rPr>
      </w:pPr>
      <w:r w:rsidRPr="0046381A">
        <w:rPr>
          <w:sz w:val="20"/>
          <w:szCs w:val="20"/>
          <w:lang w:val="uk-UA"/>
        </w:rPr>
        <w:t>В якому квадранті почнеться (</w:t>
      </w:r>
      <w:r w:rsidRPr="0046381A">
        <w:rPr>
          <w:position w:val="-5"/>
          <w:sz w:val="20"/>
          <w:szCs w:val="20"/>
          <w:lang w:val="uk-UA"/>
        </w:rPr>
        <w:object w:dxaOrig="540" w:dyaOrig="260" w14:anchorId="59A9CD2D">
          <v:shape id="_x0000_i1038" type="#_x0000_t75" style="width:27pt;height:13.15pt" o:ole="" filled="t">
            <v:fill color2="black"/>
            <v:imagedata r:id="rId31" o:title=""/>
          </v:shape>
          <o:OLEObject Type="Embed" ProgID="Equation.3" ShapeID="_x0000_i1038" DrawAspect="Content" ObjectID="_1738228544" r:id="rId33"/>
        </w:object>
      </w:r>
      <w:r w:rsidRPr="0046381A">
        <w:rPr>
          <w:sz w:val="20"/>
          <w:szCs w:val="20"/>
          <w:lang w:val="uk-UA"/>
        </w:rPr>
        <w:t>) АФХ розімкнутої системи з характеристичним рівнянням, що має три нульових кореня?</w:t>
      </w:r>
    </w:p>
    <w:p w14:paraId="187AC0CB" w14:textId="77777777" w:rsidR="0046381A" w:rsidRPr="0046381A" w:rsidRDefault="0046381A" w:rsidP="0046381A">
      <w:pPr>
        <w:numPr>
          <w:ilvl w:val="0"/>
          <w:numId w:val="22"/>
        </w:numPr>
        <w:tabs>
          <w:tab w:val="left" w:pos="720"/>
        </w:tabs>
        <w:jc w:val="both"/>
      </w:pPr>
      <w:r w:rsidRPr="0046381A">
        <w:t>За якими критеріями визначається статичність чи астатичність САК?</w:t>
      </w:r>
    </w:p>
    <w:p w14:paraId="3842E30B" w14:textId="77777777" w:rsidR="0046381A" w:rsidRPr="0046381A" w:rsidRDefault="0046381A" w:rsidP="0046381A">
      <w:pPr>
        <w:numPr>
          <w:ilvl w:val="0"/>
          <w:numId w:val="22"/>
        </w:numPr>
        <w:tabs>
          <w:tab w:val="left" w:pos="720"/>
        </w:tabs>
        <w:jc w:val="both"/>
      </w:pPr>
      <w:r w:rsidRPr="0046381A">
        <w:t xml:space="preserve">Як називається відрізок часу до входу значення вихідної величини в останній раз у коридор шириною </w:t>
      </w:r>
      <w:r w:rsidRPr="0046381A">
        <w:rPr>
          <w:position w:val="1"/>
        </w:rPr>
        <w:object w:dxaOrig="200" w:dyaOrig="220" w14:anchorId="62311CB9">
          <v:shape id="_x0000_i1039" type="#_x0000_t75" style="width:9.75pt;height:11.25pt" o:ole="" filled="t">
            <v:fill color2="black"/>
            <v:imagedata r:id="rId34" o:title=""/>
          </v:shape>
          <o:OLEObject Type="Embed" ProgID="Equation.3" ShapeID="_x0000_i1039" DrawAspect="Content" ObjectID="_1738228545" r:id="rId35"/>
        </w:object>
      </w:r>
      <w:r w:rsidRPr="0046381A">
        <w:t>5% від сталого кінцевого значення для статичної САК?</w:t>
      </w:r>
    </w:p>
    <w:p w14:paraId="4A8AD586" w14:textId="77777777" w:rsidR="0046381A" w:rsidRDefault="0046381A" w:rsidP="0046381A">
      <w:pPr>
        <w:pStyle w:val="FR1"/>
        <w:spacing w:line="235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14:paraId="45D47A46" w14:textId="4B2E4AF3" w:rsidR="0046381A" w:rsidRPr="0046381A" w:rsidRDefault="0046381A" w:rsidP="0046381A">
      <w:pPr>
        <w:pStyle w:val="FR1"/>
        <w:spacing w:line="235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46381A">
        <w:rPr>
          <w:rFonts w:ascii="Times New Roman" w:hAnsi="Times New Roman" w:cs="Times New Roman"/>
          <w:b/>
          <w:sz w:val="20"/>
          <w:szCs w:val="20"/>
        </w:rPr>
        <w:t>Методичне забезпечення</w:t>
      </w:r>
    </w:p>
    <w:p w14:paraId="21560E42" w14:textId="77777777" w:rsidR="0046381A" w:rsidRPr="0046381A" w:rsidRDefault="0046381A" w:rsidP="0046381A">
      <w:pPr>
        <w:pStyle w:val="FR1"/>
        <w:spacing w:line="235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381A">
        <w:rPr>
          <w:rFonts w:ascii="Times New Roman" w:hAnsi="Times New Roman" w:cs="Times New Roman"/>
          <w:sz w:val="20"/>
          <w:szCs w:val="20"/>
        </w:rPr>
        <w:t>Навчальний процес з дисципліни «Теорія автоматичного керування» повністю і в достатній кількості забезпечений необхідною навчально-методичною літературою. Зокрема, викладачами кафедри підготовлені і видані такі роботи:</w:t>
      </w:r>
    </w:p>
    <w:p w14:paraId="7D6DBD7C" w14:textId="77777777" w:rsidR="0046381A" w:rsidRPr="0046381A" w:rsidRDefault="0046381A" w:rsidP="0046381A">
      <w:pPr>
        <w:widowControl w:val="0"/>
        <w:numPr>
          <w:ilvl w:val="0"/>
          <w:numId w:val="23"/>
        </w:numPr>
        <w:tabs>
          <w:tab w:val="left" w:pos="567"/>
          <w:tab w:val="left" w:pos="851"/>
        </w:tabs>
        <w:ind w:left="0" w:firstLine="567"/>
        <w:jc w:val="both"/>
      </w:pPr>
      <w:r w:rsidRPr="0046381A">
        <w:t>Теорія автоматичного керування. Конспект лекцій для студентів спеціальності «Обладнання легкої промисловості та побутового обслуговування» / Г.Ф.Воронін. – Хмельницький: ТУП, 2002.– 50 с.</w:t>
      </w:r>
    </w:p>
    <w:p w14:paraId="760B3122" w14:textId="77777777" w:rsidR="0046381A" w:rsidRPr="0046381A" w:rsidRDefault="0046381A" w:rsidP="0046381A">
      <w:pPr>
        <w:widowControl w:val="0"/>
        <w:numPr>
          <w:ilvl w:val="0"/>
          <w:numId w:val="23"/>
        </w:numPr>
        <w:tabs>
          <w:tab w:val="left" w:pos="567"/>
          <w:tab w:val="left" w:pos="851"/>
        </w:tabs>
        <w:ind w:left="0" w:firstLine="567"/>
        <w:jc w:val="both"/>
      </w:pPr>
      <w:r w:rsidRPr="0046381A">
        <w:t>Теорія автоматичного керування. Лабораторний практикум для студентів спеціальностей «Обладнання легкої промисловості та побутового обслуговування» і «Електропобутова техніка». Частина 1. «Аналіз лінійних систем автоматичного керування» / Г.Ф. Воронін, С.Л. Горященко. – Хмельницький: ТУП, 2003.– 60 с.</w:t>
      </w:r>
    </w:p>
    <w:p w14:paraId="2668E58E" w14:textId="77777777" w:rsidR="0046381A" w:rsidRPr="0046381A" w:rsidRDefault="0046381A" w:rsidP="0046381A">
      <w:pPr>
        <w:pStyle w:val="FR1"/>
        <w:spacing w:line="235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14:paraId="213B4A56" w14:textId="49FE1AE0" w:rsidR="0046381A" w:rsidRPr="0046381A" w:rsidRDefault="0046381A" w:rsidP="0046381A">
      <w:pPr>
        <w:pStyle w:val="FR1"/>
        <w:spacing w:line="235" w:lineRule="auto"/>
        <w:ind w:firstLine="709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46381A">
        <w:rPr>
          <w:rFonts w:ascii="Times New Roman" w:hAnsi="Times New Roman" w:cs="Times New Roman"/>
          <w:b/>
          <w:sz w:val="20"/>
          <w:szCs w:val="20"/>
        </w:rPr>
        <w:t>Рекомендована література</w:t>
      </w:r>
    </w:p>
    <w:p w14:paraId="7A9F7F3C" w14:textId="77777777" w:rsidR="0046381A" w:rsidRPr="0046381A" w:rsidRDefault="0046381A" w:rsidP="0046381A">
      <w:pPr>
        <w:pStyle w:val="FR1"/>
        <w:spacing w:line="23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381A">
        <w:rPr>
          <w:rFonts w:ascii="Times New Roman" w:hAnsi="Times New Roman" w:cs="Times New Roman"/>
          <w:b/>
          <w:caps/>
          <w:sz w:val="20"/>
          <w:szCs w:val="20"/>
        </w:rPr>
        <w:t>О</w:t>
      </w:r>
      <w:r w:rsidRPr="0046381A">
        <w:rPr>
          <w:rFonts w:ascii="Times New Roman" w:hAnsi="Times New Roman" w:cs="Times New Roman"/>
          <w:b/>
          <w:sz w:val="20"/>
          <w:szCs w:val="20"/>
        </w:rPr>
        <w:t>сновна</w:t>
      </w:r>
    </w:p>
    <w:p w14:paraId="7C6029E7" w14:textId="77777777" w:rsidR="0046381A" w:rsidRPr="0046381A" w:rsidRDefault="0046381A" w:rsidP="008D3C8D">
      <w:pPr>
        <w:numPr>
          <w:ilvl w:val="0"/>
          <w:numId w:val="24"/>
        </w:numPr>
        <w:tabs>
          <w:tab w:val="left" w:pos="567"/>
        </w:tabs>
        <w:ind w:left="0" w:right="-2" w:firstLine="426"/>
        <w:jc w:val="both"/>
      </w:pPr>
      <w:r w:rsidRPr="0046381A">
        <w:t>Попович М.Г., Ковальчук О.В. Теорія автоматичного керування. – К.: Либідь, 1997.– 544с.</w:t>
      </w:r>
    </w:p>
    <w:p w14:paraId="103478B5" w14:textId="77777777" w:rsidR="0046381A" w:rsidRPr="0046381A" w:rsidRDefault="0046381A" w:rsidP="008D3C8D">
      <w:pPr>
        <w:numPr>
          <w:ilvl w:val="0"/>
          <w:numId w:val="24"/>
        </w:numPr>
        <w:tabs>
          <w:tab w:val="left" w:pos="567"/>
        </w:tabs>
        <w:ind w:left="0" w:right="-2" w:firstLine="426"/>
        <w:jc w:val="both"/>
      </w:pPr>
      <w:r w:rsidRPr="0046381A">
        <w:t>Власов К.П. Теория автоматического управления. Учебное пособие. - X.: Изд-во Гуманитарный центр, 2007. - 526 с.</w:t>
      </w:r>
    </w:p>
    <w:p w14:paraId="48077FE9" w14:textId="77777777" w:rsidR="0046381A" w:rsidRPr="0046381A" w:rsidRDefault="0046381A" w:rsidP="008D3C8D">
      <w:pPr>
        <w:numPr>
          <w:ilvl w:val="0"/>
          <w:numId w:val="24"/>
        </w:numPr>
        <w:tabs>
          <w:tab w:val="left" w:pos="567"/>
        </w:tabs>
        <w:ind w:left="0" w:right="-2" w:firstLine="426"/>
        <w:jc w:val="both"/>
      </w:pPr>
      <w:r w:rsidRPr="0046381A">
        <w:t xml:space="preserve"> Справочник по теории автоматического управления. под ред. Красовский А.А. - М.: Наука. Гл. ред. физ. -мат. лит., 1987. –712 с.</w:t>
      </w:r>
    </w:p>
    <w:p w14:paraId="62C2E469" w14:textId="77777777" w:rsidR="0046381A" w:rsidRPr="0046381A" w:rsidRDefault="0046381A" w:rsidP="008D3C8D">
      <w:pPr>
        <w:numPr>
          <w:ilvl w:val="0"/>
          <w:numId w:val="24"/>
        </w:numPr>
        <w:tabs>
          <w:tab w:val="left" w:pos="567"/>
        </w:tabs>
        <w:ind w:left="0" w:right="-2" w:firstLine="426"/>
        <w:jc w:val="both"/>
      </w:pPr>
      <w:r w:rsidRPr="0046381A">
        <w:t>Воронов А.А. Теория автоматического управления. Ч. 1. Теория линейных систем автоматического управления. - М.: Высшая школа, 1986. — 367 стр.</w:t>
      </w:r>
    </w:p>
    <w:p w14:paraId="69C17705" w14:textId="77777777" w:rsidR="0046381A" w:rsidRPr="0046381A" w:rsidRDefault="0046381A" w:rsidP="008D3C8D">
      <w:pPr>
        <w:numPr>
          <w:ilvl w:val="0"/>
          <w:numId w:val="24"/>
        </w:numPr>
        <w:tabs>
          <w:tab w:val="left" w:pos="567"/>
        </w:tabs>
        <w:ind w:left="0" w:right="-2" w:firstLine="426"/>
        <w:jc w:val="both"/>
      </w:pPr>
      <w:r w:rsidRPr="0046381A">
        <w:t>Попов А.К. Элементы теории автоматического управления. Ч.1. - М.: 2010. - 208 с.</w:t>
      </w:r>
    </w:p>
    <w:p w14:paraId="3DFFE3B7" w14:textId="77777777" w:rsidR="0046381A" w:rsidRPr="0046381A" w:rsidRDefault="0046381A" w:rsidP="008D3C8D">
      <w:pPr>
        <w:tabs>
          <w:tab w:val="left" w:pos="567"/>
        </w:tabs>
        <w:ind w:right="-2" w:firstLine="426"/>
        <w:jc w:val="both"/>
      </w:pPr>
    </w:p>
    <w:p w14:paraId="1CCFC8B6" w14:textId="77777777" w:rsidR="0046381A" w:rsidRPr="0046381A" w:rsidRDefault="0046381A" w:rsidP="008D3C8D">
      <w:pPr>
        <w:widowControl w:val="0"/>
        <w:tabs>
          <w:tab w:val="left" w:pos="567"/>
        </w:tabs>
        <w:ind w:firstLine="426"/>
        <w:jc w:val="center"/>
        <w:rPr>
          <w:b/>
        </w:rPr>
      </w:pPr>
      <w:r w:rsidRPr="0046381A">
        <w:rPr>
          <w:b/>
        </w:rPr>
        <w:t>Допоміжна</w:t>
      </w:r>
    </w:p>
    <w:p w14:paraId="27B29BA4" w14:textId="77777777" w:rsidR="0046381A" w:rsidRPr="0046381A" w:rsidRDefault="0046381A" w:rsidP="008D3C8D">
      <w:pPr>
        <w:widowControl w:val="0"/>
        <w:numPr>
          <w:ilvl w:val="0"/>
          <w:numId w:val="24"/>
        </w:numPr>
        <w:tabs>
          <w:tab w:val="left" w:pos="567"/>
        </w:tabs>
        <w:ind w:left="0" w:firstLine="426"/>
        <w:jc w:val="both"/>
      </w:pPr>
      <w:r w:rsidRPr="0046381A">
        <w:t>Потапенко Е.М., Казурова А.Е. Основы теории автоматического управления. - Запорожье: ЗНТУ, 2007. – 162 с.</w:t>
      </w:r>
    </w:p>
    <w:p w14:paraId="0A099D07" w14:textId="77777777" w:rsidR="0046381A" w:rsidRPr="0046381A" w:rsidRDefault="0046381A" w:rsidP="008D3C8D">
      <w:pPr>
        <w:widowControl w:val="0"/>
        <w:numPr>
          <w:ilvl w:val="0"/>
          <w:numId w:val="24"/>
        </w:numPr>
        <w:tabs>
          <w:tab w:val="left" w:pos="567"/>
        </w:tabs>
        <w:ind w:left="0" w:firstLine="426"/>
        <w:jc w:val="both"/>
      </w:pPr>
      <w:r w:rsidRPr="0046381A">
        <w:t>Борисевич А.В. Теория автоматического управления: элементарное введение с применением MATLAB. - СПб.: Изд-во Политехн. ун-та, 2011. - 200 с.</w:t>
      </w:r>
    </w:p>
    <w:p w14:paraId="2DD9BCBB" w14:textId="77777777" w:rsidR="0046381A" w:rsidRPr="0046381A" w:rsidRDefault="0046381A" w:rsidP="0046381A">
      <w:pPr>
        <w:widowControl w:val="0"/>
        <w:ind w:firstLine="284"/>
      </w:pPr>
    </w:p>
    <w:p w14:paraId="152A2BB3" w14:textId="3459F1F8" w:rsidR="0046381A" w:rsidRPr="0046381A" w:rsidRDefault="0046381A" w:rsidP="0046381A">
      <w:pPr>
        <w:tabs>
          <w:tab w:val="left" w:pos="284"/>
        </w:tabs>
        <w:ind w:firstLine="709"/>
        <w:jc w:val="both"/>
        <w:rPr>
          <w:b/>
          <w:caps/>
        </w:rPr>
      </w:pPr>
      <w:r w:rsidRPr="0046381A">
        <w:rPr>
          <w:b/>
        </w:rPr>
        <w:t>Інформаційні ресурси</w:t>
      </w:r>
    </w:p>
    <w:p w14:paraId="2EB5AF72" w14:textId="77777777" w:rsidR="0046381A" w:rsidRPr="0046381A" w:rsidRDefault="0046381A" w:rsidP="0046381A">
      <w:pPr>
        <w:pStyle w:val="ab"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jc w:val="both"/>
      </w:pPr>
      <w:r w:rsidRPr="0046381A">
        <w:t>Модульне середовище для навчання (розміщені усі необхідні матеріали з дисципліни, в тому числі тестові завдання для поточного та семестрового контролю знань), кодове слово «залізяка».</w:t>
      </w:r>
    </w:p>
    <w:p w14:paraId="0B187645" w14:textId="77777777" w:rsidR="0046381A" w:rsidRPr="0046381A" w:rsidRDefault="0046381A" w:rsidP="0046381A">
      <w:pPr>
        <w:pStyle w:val="ab"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0" w:firstLine="284"/>
        <w:jc w:val="both"/>
      </w:pPr>
      <w:r w:rsidRPr="0046381A">
        <w:t xml:space="preserve">Електронна бібліотека університету. </w:t>
      </w:r>
      <w:r w:rsidRPr="0046381A">
        <w:rPr>
          <w:spacing w:val="-4"/>
        </w:rPr>
        <w:t xml:space="preserve">Доступ до ресурсу: </w:t>
      </w:r>
      <w:hyperlink r:id="rId36" w:history="1">
        <w:r w:rsidRPr="0046381A">
          <w:rPr>
            <w:rStyle w:val="aa"/>
            <w:spacing w:val="-4"/>
          </w:rPr>
          <w:t>http://lib.khnu.km.ua/asp/php_f/p1age_lib.php</w:t>
        </w:r>
      </w:hyperlink>
    </w:p>
    <w:p w14:paraId="447DDDFA" w14:textId="77777777" w:rsidR="0046381A" w:rsidRPr="0046381A" w:rsidRDefault="0046381A" w:rsidP="0046381A">
      <w:pPr>
        <w:pStyle w:val="ab"/>
        <w:widowControl w:val="0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ind w:hanging="436"/>
        <w:jc w:val="both"/>
      </w:pPr>
      <w:r w:rsidRPr="0046381A">
        <w:t xml:space="preserve">Репозитарій ХНУ. Доступ до ресурсу:  </w:t>
      </w:r>
      <w:hyperlink r:id="rId37" w:history="1">
        <w:r w:rsidRPr="0046381A">
          <w:rPr>
            <w:rStyle w:val="aa"/>
          </w:rPr>
          <w:t>http://elar.khnu.km.ua/jspui/?locale</w:t>
        </w:r>
      </w:hyperlink>
      <w:bookmarkStart w:id="0" w:name="_1096016646"/>
      <w:bookmarkStart w:id="1" w:name="_1096014745"/>
      <w:bookmarkStart w:id="2" w:name="_1096014947"/>
      <w:bookmarkStart w:id="3" w:name="_1096014954"/>
      <w:bookmarkStart w:id="4" w:name="_1096016216"/>
      <w:bookmarkStart w:id="5" w:name="_1096016241"/>
      <w:bookmarkStart w:id="6" w:name="_1096016284"/>
      <w:bookmarkStart w:id="7" w:name="_1096016292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46381A">
        <w:t xml:space="preserve"> </w:t>
      </w:r>
    </w:p>
    <w:p w14:paraId="7C0FCC0E" w14:textId="744CD472" w:rsidR="00FD37B3" w:rsidRPr="001765A7" w:rsidRDefault="00FD37B3" w:rsidP="00E673A0"/>
    <w:p w14:paraId="717E5E86" w14:textId="42201A67" w:rsidR="00FD37B3" w:rsidRPr="00806532" w:rsidRDefault="00FD37B3" w:rsidP="004E7423">
      <w:r w:rsidRPr="001765A7">
        <w:rPr>
          <w:bCs/>
        </w:rPr>
        <w:lastRenderedPageBreak/>
        <w:t xml:space="preserve">Розробник: </w:t>
      </w:r>
      <w:r w:rsidRPr="001765A7">
        <w:rPr>
          <w:bCs/>
        </w:rPr>
        <w:tab/>
      </w:r>
      <w:r w:rsidRPr="001765A7">
        <w:rPr>
          <w:bCs/>
        </w:rPr>
        <w:tab/>
      </w:r>
      <w:r w:rsidRPr="001765A7">
        <w:rPr>
          <w:bCs/>
        </w:rPr>
        <w:tab/>
      </w:r>
      <w:r w:rsidRPr="001765A7">
        <w:rPr>
          <w:bCs/>
        </w:rPr>
        <w:tab/>
      </w:r>
      <w:r w:rsidRPr="001765A7">
        <w:rPr>
          <w:bCs/>
        </w:rPr>
        <w:tab/>
      </w:r>
      <w:r w:rsidRPr="001765A7">
        <w:rPr>
          <w:bCs/>
        </w:rPr>
        <w:tab/>
      </w:r>
      <w:r w:rsidRPr="001765A7">
        <w:rPr>
          <w:bCs/>
        </w:rPr>
        <w:tab/>
      </w:r>
      <w:r w:rsidRPr="001765A7">
        <w:rPr>
          <w:bCs/>
        </w:rPr>
        <w:tab/>
      </w:r>
      <w:r w:rsidRPr="001765A7">
        <w:rPr>
          <w:bCs/>
        </w:rPr>
        <w:tab/>
        <w:t xml:space="preserve">к.т.н., доц. </w:t>
      </w:r>
      <w:r w:rsidR="00806532">
        <w:rPr>
          <w:bCs/>
        </w:rPr>
        <w:t>Павло МАЙДАН</w:t>
      </w:r>
    </w:p>
    <w:p w14:paraId="17FD2D53" w14:textId="77777777" w:rsidR="00FD37B3" w:rsidRPr="001765A7" w:rsidRDefault="00FD37B3" w:rsidP="00E673A0">
      <w:pPr>
        <w:rPr>
          <w:bCs/>
        </w:rPr>
      </w:pPr>
    </w:p>
    <w:p w14:paraId="66C07954" w14:textId="77777777" w:rsidR="00FD37B3" w:rsidRPr="001765A7" w:rsidRDefault="00FD37B3" w:rsidP="00E673A0">
      <w:pPr>
        <w:rPr>
          <w:i/>
        </w:rPr>
      </w:pPr>
      <w:r w:rsidRPr="001765A7">
        <w:rPr>
          <w:bCs/>
          <w:i/>
        </w:rPr>
        <w:t>Погоджено:</w:t>
      </w:r>
    </w:p>
    <w:p w14:paraId="22FCFBEC" w14:textId="79A77A7D" w:rsidR="00806532" w:rsidRDefault="00806532" w:rsidP="004E7423">
      <w:pPr>
        <w:jc w:val="both"/>
        <w:rPr>
          <w:bCs/>
        </w:rPr>
      </w:pPr>
    </w:p>
    <w:p w14:paraId="5CBB9DCF" w14:textId="77777777" w:rsidR="00806532" w:rsidRDefault="00806532" w:rsidP="00806532">
      <w:pPr>
        <w:jc w:val="both"/>
        <w:rPr>
          <w:bCs/>
        </w:rPr>
      </w:pPr>
      <w:r>
        <w:rPr>
          <w:bCs/>
        </w:rPr>
        <w:t>Зав. каф. МАЕЕС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д.т.н</w:t>
      </w:r>
      <w:proofErr w:type="spellEnd"/>
      <w:r>
        <w:rPr>
          <w:bCs/>
        </w:rPr>
        <w:t>., проф. Олег ПОЛІЩУК</w:t>
      </w:r>
    </w:p>
    <w:p w14:paraId="21B36146" w14:textId="77777777" w:rsidR="00806532" w:rsidRDefault="00806532" w:rsidP="004E7423">
      <w:pPr>
        <w:jc w:val="both"/>
        <w:rPr>
          <w:bCs/>
        </w:rPr>
      </w:pPr>
    </w:p>
    <w:p w14:paraId="6CE2A9D2" w14:textId="608233D4" w:rsidR="00FD37B3" w:rsidRPr="001765A7" w:rsidRDefault="00FD37B3" w:rsidP="004E7423">
      <w:pPr>
        <w:jc w:val="both"/>
      </w:pPr>
      <w:r w:rsidRPr="001765A7">
        <w:rPr>
          <w:bCs/>
        </w:rPr>
        <w:t>Гарант О</w:t>
      </w:r>
      <w:r w:rsidR="004E7423" w:rsidRPr="001765A7">
        <w:rPr>
          <w:bCs/>
        </w:rPr>
        <w:t>П</w:t>
      </w:r>
      <w:r w:rsidRPr="001765A7">
        <w:rPr>
          <w:bCs/>
        </w:rPr>
        <w:t>П «</w:t>
      </w:r>
      <w:r w:rsidR="004E7423" w:rsidRPr="001765A7">
        <w:rPr>
          <w:bCs/>
        </w:rPr>
        <w:t>ЕНЕРГЕТИЧНИЙ МЕНЕДЖМЕНТ</w:t>
      </w:r>
      <w:r w:rsidRPr="001765A7">
        <w:rPr>
          <w:bCs/>
        </w:rPr>
        <w:t>»</w:t>
      </w:r>
      <w:r w:rsidRPr="001765A7">
        <w:rPr>
          <w:bCs/>
        </w:rPr>
        <w:tab/>
      </w:r>
      <w:r w:rsidRPr="001765A7">
        <w:rPr>
          <w:bCs/>
        </w:rPr>
        <w:tab/>
      </w:r>
      <w:r w:rsidRPr="001765A7">
        <w:rPr>
          <w:bCs/>
        </w:rPr>
        <w:tab/>
      </w:r>
      <w:r w:rsidRPr="001765A7">
        <w:rPr>
          <w:bCs/>
        </w:rPr>
        <w:tab/>
      </w:r>
      <w:r w:rsidR="004E7423" w:rsidRPr="001765A7">
        <w:rPr>
          <w:bCs/>
        </w:rPr>
        <w:t xml:space="preserve">к.т.н., доц. </w:t>
      </w:r>
      <w:r w:rsidR="00806532">
        <w:rPr>
          <w:bCs/>
        </w:rPr>
        <w:t>Павло МАЙДАН</w:t>
      </w:r>
    </w:p>
    <w:sectPr w:rsidR="00FD37B3" w:rsidRPr="001765A7" w:rsidSect="00B7233F">
      <w:pgSz w:w="12240" w:h="15840"/>
      <w:pgMar w:top="851" w:right="851" w:bottom="851" w:left="1134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1251 Time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491C"/>
    <w:multiLevelType w:val="hybridMultilevel"/>
    <w:tmpl w:val="6AA0D3FA"/>
    <w:lvl w:ilvl="0" w:tplc="B1686288">
      <w:start w:val="1"/>
      <w:numFmt w:val="decimal"/>
      <w:lvlText w:val="%1."/>
      <w:lvlJc w:val="left"/>
      <w:rPr>
        <w:rFonts w:cs="Times New Roman"/>
      </w:rPr>
    </w:lvl>
    <w:lvl w:ilvl="1" w:tplc="83ACF7D2">
      <w:numFmt w:val="decimal"/>
      <w:lvlText w:val=""/>
      <w:lvlJc w:val="left"/>
      <w:rPr>
        <w:rFonts w:cs="Times New Roman"/>
      </w:rPr>
    </w:lvl>
    <w:lvl w:ilvl="2" w:tplc="C4B279A6">
      <w:numFmt w:val="decimal"/>
      <w:lvlText w:val=""/>
      <w:lvlJc w:val="left"/>
      <w:rPr>
        <w:rFonts w:cs="Times New Roman"/>
      </w:rPr>
    </w:lvl>
    <w:lvl w:ilvl="3" w:tplc="3612BEAA">
      <w:numFmt w:val="decimal"/>
      <w:lvlText w:val=""/>
      <w:lvlJc w:val="left"/>
      <w:rPr>
        <w:rFonts w:cs="Times New Roman"/>
      </w:rPr>
    </w:lvl>
    <w:lvl w:ilvl="4" w:tplc="1AE66AA4">
      <w:numFmt w:val="decimal"/>
      <w:lvlText w:val=""/>
      <w:lvlJc w:val="left"/>
      <w:rPr>
        <w:rFonts w:cs="Times New Roman"/>
      </w:rPr>
    </w:lvl>
    <w:lvl w:ilvl="5" w:tplc="98AA49E6">
      <w:numFmt w:val="decimal"/>
      <w:lvlText w:val=""/>
      <w:lvlJc w:val="left"/>
      <w:rPr>
        <w:rFonts w:cs="Times New Roman"/>
      </w:rPr>
    </w:lvl>
    <w:lvl w:ilvl="6" w:tplc="5EBAA3B6">
      <w:numFmt w:val="decimal"/>
      <w:lvlText w:val=""/>
      <w:lvlJc w:val="left"/>
      <w:rPr>
        <w:rFonts w:cs="Times New Roman"/>
      </w:rPr>
    </w:lvl>
    <w:lvl w:ilvl="7" w:tplc="F1304BEE">
      <w:numFmt w:val="decimal"/>
      <w:lvlText w:val=""/>
      <w:lvlJc w:val="left"/>
      <w:rPr>
        <w:rFonts w:cs="Times New Roman"/>
      </w:rPr>
    </w:lvl>
    <w:lvl w:ilvl="8" w:tplc="5380E882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5878"/>
    <w:multiLevelType w:val="hybridMultilevel"/>
    <w:tmpl w:val="B76A088E"/>
    <w:lvl w:ilvl="0" w:tplc="A6B84EA4">
      <w:start w:val="1"/>
      <w:numFmt w:val="decimal"/>
      <w:lvlText w:val="%1."/>
      <w:lvlJc w:val="left"/>
      <w:rPr>
        <w:rFonts w:cs="Times New Roman"/>
      </w:rPr>
    </w:lvl>
    <w:lvl w:ilvl="1" w:tplc="5D0AE734">
      <w:start w:val="5"/>
      <w:numFmt w:val="decimal"/>
      <w:lvlText w:val="%2."/>
      <w:lvlJc w:val="left"/>
      <w:rPr>
        <w:rFonts w:cs="Times New Roman"/>
      </w:rPr>
    </w:lvl>
    <w:lvl w:ilvl="2" w:tplc="6C2434D2">
      <w:numFmt w:val="decimal"/>
      <w:lvlText w:val=""/>
      <w:lvlJc w:val="left"/>
      <w:rPr>
        <w:rFonts w:cs="Times New Roman"/>
      </w:rPr>
    </w:lvl>
    <w:lvl w:ilvl="3" w:tplc="E9203716">
      <w:numFmt w:val="decimal"/>
      <w:lvlText w:val=""/>
      <w:lvlJc w:val="left"/>
      <w:rPr>
        <w:rFonts w:cs="Times New Roman"/>
      </w:rPr>
    </w:lvl>
    <w:lvl w:ilvl="4" w:tplc="C910244E">
      <w:numFmt w:val="decimal"/>
      <w:lvlText w:val=""/>
      <w:lvlJc w:val="left"/>
      <w:rPr>
        <w:rFonts w:cs="Times New Roman"/>
      </w:rPr>
    </w:lvl>
    <w:lvl w:ilvl="5" w:tplc="13A85434">
      <w:numFmt w:val="decimal"/>
      <w:lvlText w:val=""/>
      <w:lvlJc w:val="left"/>
      <w:rPr>
        <w:rFonts w:cs="Times New Roman"/>
      </w:rPr>
    </w:lvl>
    <w:lvl w:ilvl="6" w:tplc="C7FED826">
      <w:numFmt w:val="decimal"/>
      <w:lvlText w:val=""/>
      <w:lvlJc w:val="left"/>
      <w:rPr>
        <w:rFonts w:cs="Times New Roman"/>
      </w:rPr>
    </w:lvl>
    <w:lvl w:ilvl="7" w:tplc="DD523260">
      <w:numFmt w:val="decimal"/>
      <w:lvlText w:val=""/>
      <w:lvlJc w:val="left"/>
      <w:rPr>
        <w:rFonts w:cs="Times New Roman"/>
      </w:rPr>
    </w:lvl>
    <w:lvl w:ilvl="8" w:tplc="DCDA4B4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5CFD"/>
    <w:multiLevelType w:val="hybridMultilevel"/>
    <w:tmpl w:val="9B1AA78A"/>
    <w:lvl w:ilvl="0" w:tplc="F9B64E32">
      <w:start w:val="6"/>
      <w:numFmt w:val="decimal"/>
      <w:lvlText w:val="%1."/>
      <w:lvlJc w:val="left"/>
      <w:rPr>
        <w:rFonts w:cs="Times New Roman"/>
      </w:rPr>
    </w:lvl>
    <w:lvl w:ilvl="1" w:tplc="51B27AD2">
      <w:numFmt w:val="decimal"/>
      <w:lvlText w:val=""/>
      <w:lvlJc w:val="left"/>
      <w:rPr>
        <w:rFonts w:cs="Times New Roman"/>
      </w:rPr>
    </w:lvl>
    <w:lvl w:ilvl="2" w:tplc="696CAA2A">
      <w:numFmt w:val="decimal"/>
      <w:lvlText w:val=""/>
      <w:lvlJc w:val="left"/>
      <w:rPr>
        <w:rFonts w:cs="Times New Roman"/>
      </w:rPr>
    </w:lvl>
    <w:lvl w:ilvl="3" w:tplc="85C695E8">
      <w:numFmt w:val="decimal"/>
      <w:lvlText w:val=""/>
      <w:lvlJc w:val="left"/>
      <w:rPr>
        <w:rFonts w:cs="Times New Roman"/>
      </w:rPr>
    </w:lvl>
    <w:lvl w:ilvl="4" w:tplc="51441366">
      <w:numFmt w:val="decimal"/>
      <w:lvlText w:val=""/>
      <w:lvlJc w:val="left"/>
      <w:rPr>
        <w:rFonts w:cs="Times New Roman"/>
      </w:rPr>
    </w:lvl>
    <w:lvl w:ilvl="5" w:tplc="9F1ECCBC">
      <w:numFmt w:val="decimal"/>
      <w:lvlText w:val=""/>
      <w:lvlJc w:val="left"/>
      <w:rPr>
        <w:rFonts w:cs="Times New Roman"/>
      </w:rPr>
    </w:lvl>
    <w:lvl w:ilvl="6" w:tplc="C92E65A6">
      <w:numFmt w:val="decimal"/>
      <w:lvlText w:val=""/>
      <w:lvlJc w:val="left"/>
      <w:rPr>
        <w:rFonts w:cs="Times New Roman"/>
      </w:rPr>
    </w:lvl>
    <w:lvl w:ilvl="7" w:tplc="1914956C">
      <w:numFmt w:val="decimal"/>
      <w:lvlText w:val=""/>
      <w:lvlJc w:val="left"/>
      <w:rPr>
        <w:rFonts w:cs="Times New Roman"/>
      </w:rPr>
    </w:lvl>
    <w:lvl w:ilvl="8" w:tplc="EF6217A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6B36"/>
    <w:multiLevelType w:val="hybridMultilevel"/>
    <w:tmpl w:val="7B44619A"/>
    <w:lvl w:ilvl="0" w:tplc="B04CBFAA">
      <w:start w:val="1"/>
      <w:numFmt w:val="bullet"/>
      <w:lvlText w:val="-"/>
      <w:lvlJc w:val="left"/>
    </w:lvl>
    <w:lvl w:ilvl="1" w:tplc="576E846C">
      <w:numFmt w:val="decimal"/>
      <w:lvlText w:val=""/>
      <w:lvlJc w:val="left"/>
      <w:rPr>
        <w:rFonts w:cs="Times New Roman"/>
      </w:rPr>
    </w:lvl>
    <w:lvl w:ilvl="2" w:tplc="97367110">
      <w:numFmt w:val="decimal"/>
      <w:lvlText w:val=""/>
      <w:lvlJc w:val="left"/>
      <w:rPr>
        <w:rFonts w:cs="Times New Roman"/>
      </w:rPr>
    </w:lvl>
    <w:lvl w:ilvl="3" w:tplc="10ACEE1C">
      <w:numFmt w:val="decimal"/>
      <w:lvlText w:val=""/>
      <w:lvlJc w:val="left"/>
      <w:rPr>
        <w:rFonts w:cs="Times New Roman"/>
      </w:rPr>
    </w:lvl>
    <w:lvl w:ilvl="4" w:tplc="712C0FD2">
      <w:numFmt w:val="decimal"/>
      <w:lvlText w:val=""/>
      <w:lvlJc w:val="left"/>
      <w:rPr>
        <w:rFonts w:cs="Times New Roman"/>
      </w:rPr>
    </w:lvl>
    <w:lvl w:ilvl="5" w:tplc="3766BF26">
      <w:numFmt w:val="decimal"/>
      <w:lvlText w:val=""/>
      <w:lvlJc w:val="left"/>
      <w:rPr>
        <w:rFonts w:cs="Times New Roman"/>
      </w:rPr>
    </w:lvl>
    <w:lvl w:ilvl="6" w:tplc="88D012F8">
      <w:numFmt w:val="decimal"/>
      <w:lvlText w:val=""/>
      <w:lvlJc w:val="left"/>
      <w:rPr>
        <w:rFonts w:cs="Times New Roman"/>
      </w:rPr>
    </w:lvl>
    <w:lvl w:ilvl="7" w:tplc="27B6F13C">
      <w:numFmt w:val="decimal"/>
      <w:lvlText w:val=""/>
      <w:lvlJc w:val="left"/>
      <w:rPr>
        <w:rFonts w:cs="Times New Roman"/>
      </w:rPr>
    </w:lvl>
    <w:lvl w:ilvl="8" w:tplc="4DB80456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34350FD"/>
    <w:multiLevelType w:val="hybridMultilevel"/>
    <w:tmpl w:val="7D3A84EC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F74573"/>
    <w:multiLevelType w:val="hybridMultilevel"/>
    <w:tmpl w:val="237CC4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304444"/>
    <w:multiLevelType w:val="hybridMultilevel"/>
    <w:tmpl w:val="3112FD90"/>
    <w:lvl w:ilvl="0" w:tplc="0C124CBE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1F814AE"/>
    <w:multiLevelType w:val="hybridMultilevel"/>
    <w:tmpl w:val="F58248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3D217D8"/>
    <w:multiLevelType w:val="hybridMultilevel"/>
    <w:tmpl w:val="5FB8A05E"/>
    <w:lvl w:ilvl="0" w:tplc="B358E2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A4814"/>
    <w:multiLevelType w:val="multilevel"/>
    <w:tmpl w:val="BBF89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6E060BD"/>
    <w:multiLevelType w:val="multilevel"/>
    <w:tmpl w:val="178836E8"/>
    <w:lvl w:ilvl="0">
      <w:start w:val="6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8527389"/>
    <w:multiLevelType w:val="hybridMultilevel"/>
    <w:tmpl w:val="687A9C50"/>
    <w:lvl w:ilvl="0" w:tplc="6660E9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434C0BB9"/>
    <w:multiLevelType w:val="hybridMultilevel"/>
    <w:tmpl w:val="0AB04052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A3922C5"/>
    <w:multiLevelType w:val="multilevel"/>
    <w:tmpl w:val="5E2C14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4C632A49"/>
    <w:multiLevelType w:val="multilevel"/>
    <w:tmpl w:val="7C228060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6" w15:restartNumberingAfterBreak="0">
    <w:nsid w:val="51893E1D"/>
    <w:multiLevelType w:val="multilevel"/>
    <w:tmpl w:val="0DEED096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1C000EB"/>
    <w:multiLevelType w:val="hybridMultilevel"/>
    <w:tmpl w:val="B2BA06B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40624B3"/>
    <w:multiLevelType w:val="hybridMultilevel"/>
    <w:tmpl w:val="3C24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F1C74"/>
    <w:multiLevelType w:val="hybridMultilevel"/>
    <w:tmpl w:val="296C853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5C684878"/>
    <w:multiLevelType w:val="multilevel"/>
    <w:tmpl w:val="01C8D710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68FF4AD5"/>
    <w:multiLevelType w:val="multilevel"/>
    <w:tmpl w:val="DC9CCCE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78DC5D66"/>
    <w:multiLevelType w:val="multilevel"/>
    <w:tmpl w:val="A7E0D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9806887"/>
    <w:multiLevelType w:val="hybridMultilevel"/>
    <w:tmpl w:val="3C24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425054">
    <w:abstractNumId w:val="1"/>
  </w:num>
  <w:num w:numId="2" w16cid:durableId="1050030960">
    <w:abstractNumId w:val="22"/>
  </w:num>
  <w:num w:numId="3" w16cid:durableId="906066682">
    <w:abstractNumId w:val="2"/>
  </w:num>
  <w:num w:numId="4" w16cid:durableId="2023238769">
    <w:abstractNumId w:val="4"/>
  </w:num>
  <w:num w:numId="5" w16cid:durableId="155994765">
    <w:abstractNumId w:val="3"/>
  </w:num>
  <w:num w:numId="6" w16cid:durableId="798113030">
    <w:abstractNumId w:val="8"/>
  </w:num>
  <w:num w:numId="7" w16cid:durableId="11417763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97498631">
    <w:abstractNumId w:val="17"/>
  </w:num>
  <w:num w:numId="9" w16cid:durableId="1225986214">
    <w:abstractNumId w:val="7"/>
  </w:num>
  <w:num w:numId="10" w16cid:durableId="1700083703">
    <w:abstractNumId w:val="19"/>
  </w:num>
  <w:num w:numId="11" w16cid:durableId="1789928708">
    <w:abstractNumId w:val="6"/>
  </w:num>
  <w:num w:numId="12" w16cid:durableId="850266354">
    <w:abstractNumId w:val="12"/>
  </w:num>
  <w:num w:numId="13" w16cid:durableId="1929803180">
    <w:abstractNumId w:val="5"/>
  </w:num>
  <w:num w:numId="14" w16cid:durableId="270015646">
    <w:abstractNumId w:val="13"/>
  </w:num>
  <w:num w:numId="15" w16cid:durableId="1221863677">
    <w:abstractNumId w:val="10"/>
  </w:num>
  <w:num w:numId="16" w16cid:durableId="1649702797">
    <w:abstractNumId w:val="15"/>
  </w:num>
  <w:num w:numId="17" w16cid:durableId="2050372760">
    <w:abstractNumId w:val="16"/>
  </w:num>
  <w:num w:numId="18" w16cid:durableId="311062536">
    <w:abstractNumId w:val="11"/>
  </w:num>
  <w:num w:numId="19" w16cid:durableId="501237945">
    <w:abstractNumId w:val="14"/>
  </w:num>
  <w:num w:numId="20" w16cid:durableId="2020962828">
    <w:abstractNumId w:val="21"/>
  </w:num>
  <w:num w:numId="21" w16cid:durableId="1800300085">
    <w:abstractNumId w:val="20"/>
  </w:num>
  <w:num w:numId="22" w16cid:durableId="501822566">
    <w:abstractNumId w:val="0"/>
  </w:num>
  <w:num w:numId="23" w16cid:durableId="876117804">
    <w:abstractNumId w:val="18"/>
  </w:num>
  <w:num w:numId="24" w16cid:durableId="1178041732">
    <w:abstractNumId w:val="23"/>
  </w:num>
  <w:num w:numId="25" w16cid:durableId="12792889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568"/>
    <w:rsid w:val="0000115C"/>
    <w:rsid w:val="0000456E"/>
    <w:rsid w:val="000061C4"/>
    <w:rsid w:val="0000663C"/>
    <w:rsid w:val="00006819"/>
    <w:rsid w:val="00007FB2"/>
    <w:rsid w:val="00022714"/>
    <w:rsid w:val="00074B16"/>
    <w:rsid w:val="0007583E"/>
    <w:rsid w:val="0009035C"/>
    <w:rsid w:val="000939AC"/>
    <w:rsid w:val="00093FA3"/>
    <w:rsid w:val="000B5D30"/>
    <w:rsid w:val="000D5BD7"/>
    <w:rsid w:val="000E3248"/>
    <w:rsid w:val="0011526B"/>
    <w:rsid w:val="001224CB"/>
    <w:rsid w:val="00124FC9"/>
    <w:rsid w:val="00127C88"/>
    <w:rsid w:val="00131438"/>
    <w:rsid w:val="00136F27"/>
    <w:rsid w:val="001605F6"/>
    <w:rsid w:val="001675EF"/>
    <w:rsid w:val="00173115"/>
    <w:rsid w:val="001765A7"/>
    <w:rsid w:val="001961E0"/>
    <w:rsid w:val="001A637C"/>
    <w:rsid w:val="001A6BBD"/>
    <w:rsid w:val="001C5CB9"/>
    <w:rsid w:val="0020043F"/>
    <w:rsid w:val="00206832"/>
    <w:rsid w:val="002150F9"/>
    <w:rsid w:val="00215896"/>
    <w:rsid w:val="00274B62"/>
    <w:rsid w:val="00281102"/>
    <w:rsid w:val="00287E7C"/>
    <w:rsid w:val="002E2381"/>
    <w:rsid w:val="002F412F"/>
    <w:rsid w:val="00304336"/>
    <w:rsid w:val="00317656"/>
    <w:rsid w:val="00323221"/>
    <w:rsid w:val="003327B0"/>
    <w:rsid w:val="00360288"/>
    <w:rsid w:val="0036308E"/>
    <w:rsid w:val="003655D2"/>
    <w:rsid w:val="00372D8E"/>
    <w:rsid w:val="003A6B49"/>
    <w:rsid w:val="003C2886"/>
    <w:rsid w:val="003C61ED"/>
    <w:rsid w:val="003D4F71"/>
    <w:rsid w:val="00405EBF"/>
    <w:rsid w:val="00416A5D"/>
    <w:rsid w:val="0042557D"/>
    <w:rsid w:val="00426B04"/>
    <w:rsid w:val="00445ADF"/>
    <w:rsid w:val="00453C11"/>
    <w:rsid w:val="0046381A"/>
    <w:rsid w:val="004733F8"/>
    <w:rsid w:val="00480820"/>
    <w:rsid w:val="00497FD0"/>
    <w:rsid w:val="004A08AB"/>
    <w:rsid w:val="004A44A9"/>
    <w:rsid w:val="004C04A4"/>
    <w:rsid w:val="004C2EA2"/>
    <w:rsid w:val="004C7E35"/>
    <w:rsid w:val="004D52A4"/>
    <w:rsid w:val="004D572B"/>
    <w:rsid w:val="004E7423"/>
    <w:rsid w:val="004E7B36"/>
    <w:rsid w:val="004F4D87"/>
    <w:rsid w:val="00513050"/>
    <w:rsid w:val="00520688"/>
    <w:rsid w:val="00525950"/>
    <w:rsid w:val="005516B4"/>
    <w:rsid w:val="00577088"/>
    <w:rsid w:val="00593886"/>
    <w:rsid w:val="005A57C6"/>
    <w:rsid w:val="005B17C3"/>
    <w:rsid w:val="005D6BAC"/>
    <w:rsid w:val="005E0BF8"/>
    <w:rsid w:val="005E46D3"/>
    <w:rsid w:val="005E58E8"/>
    <w:rsid w:val="005E6E09"/>
    <w:rsid w:val="005E7002"/>
    <w:rsid w:val="00610F51"/>
    <w:rsid w:val="00613A32"/>
    <w:rsid w:val="00615F14"/>
    <w:rsid w:val="00624AFA"/>
    <w:rsid w:val="00662EAD"/>
    <w:rsid w:val="0068143E"/>
    <w:rsid w:val="006B404C"/>
    <w:rsid w:val="006B4A04"/>
    <w:rsid w:val="006B561C"/>
    <w:rsid w:val="006C61A7"/>
    <w:rsid w:val="006D4AE8"/>
    <w:rsid w:val="006D4BDA"/>
    <w:rsid w:val="006E6AA0"/>
    <w:rsid w:val="00710886"/>
    <w:rsid w:val="007168CB"/>
    <w:rsid w:val="007215EE"/>
    <w:rsid w:val="00733929"/>
    <w:rsid w:val="00754473"/>
    <w:rsid w:val="00777DAA"/>
    <w:rsid w:val="007904FD"/>
    <w:rsid w:val="007959F8"/>
    <w:rsid w:val="007A0146"/>
    <w:rsid w:val="007A6883"/>
    <w:rsid w:val="007B5ABD"/>
    <w:rsid w:val="007C32DB"/>
    <w:rsid w:val="007E287B"/>
    <w:rsid w:val="00806532"/>
    <w:rsid w:val="00823751"/>
    <w:rsid w:val="00870A55"/>
    <w:rsid w:val="00882BF4"/>
    <w:rsid w:val="00894F34"/>
    <w:rsid w:val="008B22C0"/>
    <w:rsid w:val="008C68F7"/>
    <w:rsid w:val="008D3C8D"/>
    <w:rsid w:val="00915903"/>
    <w:rsid w:val="00923218"/>
    <w:rsid w:val="0093275B"/>
    <w:rsid w:val="009420A1"/>
    <w:rsid w:val="0094218C"/>
    <w:rsid w:val="00974D87"/>
    <w:rsid w:val="009C58BF"/>
    <w:rsid w:val="009C6904"/>
    <w:rsid w:val="009D0FF4"/>
    <w:rsid w:val="009D2CF8"/>
    <w:rsid w:val="009F0310"/>
    <w:rsid w:val="009F2E94"/>
    <w:rsid w:val="00A152D2"/>
    <w:rsid w:val="00A97237"/>
    <w:rsid w:val="00AA5C64"/>
    <w:rsid w:val="00AB32FE"/>
    <w:rsid w:val="00AB4E2A"/>
    <w:rsid w:val="00AC6E12"/>
    <w:rsid w:val="00AD0864"/>
    <w:rsid w:val="00B03B0E"/>
    <w:rsid w:val="00B05E3E"/>
    <w:rsid w:val="00B16CE0"/>
    <w:rsid w:val="00B20A11"/>
    <w:rsid w:val="00B33129"/>
    <w:rsid w:val="00B4172B"/>
    <w:rsid w:val="00B4524B"/>
    <w:rsid w:val="00B50987"/>
    <w:rsid w:val="00B6368E"/>
    <w:rsid w:val="00B65DB0"/>
    <w:rsid w:val="00B7233F"/>
    <w:rsid w:val="00B9578C"/>
    <w:rsid w:val="00B971D3"/>
    <w:rsid w:val="00BB0802"/>
    <w:rsid w:val="00BD0EFA"/>
    <w:rsid w:val="00BE677E"/>
    <w:rsid w:val="00BE7246"/>
    <w:rsid w:val="00BF4CFA"/>
    <w:rsid w:val="00BF74B7"/>
    <w:rsid w:val="00C02737"/>
    <w:rsid w:val="00C02CE0"/>
    <w:rsid w:val="00C0399D"/>
    <w:rsid w:val="00C2570B"/>
    <w:rsid w:val="00C31F35"/>
    <w:rsid w:val="00C43100"/>
    <w:rsid w:val="00C53AEF"/>
    <w:rsid w:val="00C65697"/>
    <w:rsid w:val="00C961AD"/>
    <w:rsid w:val="00CC561C"/>
    <w:rsid w:val="00CC5978"/>
    <w:rsid w:val="00CF3F78"/>
    <w:rsid w:val="00CF71AD"/>
    <w:rsid w:val="00D0309E"/>
    <w:rsid w:val="00D13231"/>
    <w:rsid w:val="00D201BD"/>
    <w:rsid w:val="00D2404A"/>
    <w:rsid w:val="00D2617B"/>
    <w:rsid w:val="00D31F9E"/>
    <w:rsid w:val="00D3369C"/>
    <w:rsid w:val="00D51591"/>
    <w:rsid w:val="00D55BA1"/>
    <w:rsid w:val="00D57E0C"/>
    <w:rsid w:val="00D62781"/>
    <w:rsid w:val="00D87B2C"/>
    <w:rsid w:val="00DB0269"/>
    <w:rsid w:val="00DC756B"/>
    <w:rsid w:val="00DE4C79"/>
    <w:rsid w:val="00E45120"/>
    <w:rsid w:val="00E522A7"/>
    <w:rsid w:val="00E673A0"/>
    <w:rsid w:val="00E879F9"/>
    <w:rsid w:val="00E901E7"/>
    <w:rsid w:val="00EB1D70"/>
    <w:rsid w:val="00EB35B4"/>
    <w:rsid w:val="00EC2088"/>
    <w:rsid w:val="00F000A8"/>
    <w:rsid w:val="00F232DC"/>
    <w:rsid w:val="00F264B2"/>
    <w:rsid w:val="00F34139"/>
    <w:rsid w:val="00F46B4C"/>
    <w:rsid w:val="00F61028"/>
    <w:rsid w:val="00F94B26"/>
    <w:rsid w:val="00F95568"/>
    <w:rsid w:val="00F9669C"/>
    <w:rsid w:val="00FD37B3"/>
    <w:rsid w:val="00FE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A7DE62"/>
  <w15:docId w15:val="{F943B69A-A9FE-4143-81DD-6D971D40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231"/>
    <w:rPr>
      <w:rFonts w:ascii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556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568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src">
    <w:name w:val="src"/>
    <w:uiPriority w:val="99"/>
    <w:rsid w:val="00F95568"/>
    <w:rPr>
      <w:rFonts w:cs="Times New Roman"/>
    </w:rPr>
  </w:style>
  <w:style w:type="paragraph" w:styleId="a3">
    <w:name w:val="Normal (Web)"/>
    <w:basedOn w:val="a"/>
    <w:uiPriority w:val="99"/>
    <w:rsid w:val="00F95568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character" w:styleId="a4">
    <w:name w:val="Strong"/>
    <w:uiPriority w:val="99"/>
    <w:qFormat/>
    <w:rsid w:val="00F95568"/>
    <w:rPr>
      <w:rFonts w:cs="Times New Roman"/>
      <w:b/>
    </w:rPr>
  </w:style>
  <w:style w:type="paragraph" w:styleId="a5">
    <w:name w:val="header"/>
    <w:basedOn w:val="a"/>
    <w:link w:val="a6"/>
    <w:uiPriority w:val="99"/>
    <w:rsid w:val="00F95568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link w:val="a5"/>
    <w:uiPriority w:val="99"/>
    <w:locked/>
    <w:rsid w:val="00F95568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footer"/>
    <w:basedOn w:val="a"/>
    <w:link w:val="a8"/>
    <w:uiPriority w:val="99"/>
    <w:rsid w:val="00F95568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link w:val="a7"/>
    <w:uiPriority w:val="99"/>
    <w:locked/>
    <w:rsid w:val="00F95568"/>
    <w:rPr>
      <w:rFonts w:ascii="Times New Roman" w:hAnsi="Times New Roman" w:cs="Times New Roman"/>
      <w:sz w:val="20"/>
      <w:szCs w:val="20"/>
      <w:lang w:val="uk-UA"/>
    </w:rPr>
  </w:style>
  <w:style w:type="table" w:styleId="a9">
    <w:name w:val="Table Grid"/>
    <w:basedOn w:val="a1"/>
    <w:uiPriority w:val="99"/>
    <w:rsid w:val="00F9556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95568"/>
    <w:rPr>
      <w:rFonts w:cs="Times New Roman"/>
      <w:color w:val="0563C1"/>
      <w:u w:val="single"/>
    </w:rPr>
  </w:style>
  <w:style w:type="paragraph" w:customStyle="1" w:styleId="25">
    <w:name w:val="Основной текст 25"/>
    <w:basedOn w:val="a"/>
    <w:uiPriority w:val="99"/>
    <w:rsid w:val="00F95568"/>
    <w:pPr>
      <w:spacing w:after="3720" w:line="360" w:lineRule="auto"/>
      <w:jc w:val="center"/>
    </w:pPr>
    <w:rPr>
      <w:rFonts w:ascii="1251 Times" w:eastAsia="Times New Roman" w:hAnsi="1251 Times"/>
      <w:b/>
      <w:sz w:val="40"/>
      <w:lang w:eastAsia="ru-RU"/>
    </w:rPr>
  </w:style>
  <w:style w:type="paragraph" w:styleId="ab">
    <w:name w:val="List Paragraph"/>
    <w:basedOn w:val="a"/>
    <w:uiPriority w:val="34"/>
    <w:qFormat/>
    <w:rsid w:val="00F95568"/>
    <w:pPr>
      <w:ind w:left="720"/>
      <w:contextualSpacing/>
    </w:pPr>
  </w:style>
  <w:style w:type="paragraph" w:customStyle="1" w:styleId="western">
    <w:name w:val="western"/>
    <w:basedOn w:val="a"/>
    <w:uiPriority w:val="99"/>
    <w:rsid w:val="00F95568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customStyle="1" w:styleId="FR1">
    <w:name w:val="FR1"/>
    <w:rsid w:val="00F95568"/>
    <w:pPr>
      <w:widowControl w:val="0"/>
      <w:autoSpaceDE w:val="0"/>
      <w:autoSpaceDN w:val="0"/>
      <w:adjustRightInd w:val="0"/>
      <w:spacing w:line="480" w:lineRule="auto"/>
      <w:ind w:firstLine="76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01">
    <w:name w:val="fontstyle01"/>
    <w:uiPriority w:val="99"/>
    <w:rsid w:val="00F95568"/>
    <w:rPr>
      <w:rFonts w:ascii="TimesNewRomanPSMT" w:hAnsi="TimesNewRomanPSMT" w:cs="Times New Roman"/>
      <w:color w:val="000000"/>
      <w:sz w:val="24"/>
      <w:szCs w:val="24"/>
    </w:rPr>
  </w:style>
  <w:style w:type="paragraph" w:customStyle="1" w:styleId="Default">
    <w:name w:val="Default"/>
    <w:uiPriority w:val="99"/>
    <w:rsid w:val="00F955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st">
    <w:name w:val="st"/>
    <w:uiPriority w:val="99"/>
    <w:rsid w:val="00F95568"/>
    <w:rPr>
      <w:rFonts w:cs="Times New Roman"/>
    </w:rPr>
  </w:style>
  <w:style w:type="character" w:styleId="ac">
    <w:name w:val="Emphasis"/>
    <w:uiPriority w:val="99"/>
    <w:qFormat/>
    <w:rsid w:val="00F95568"/>
    <w:rPr>
      <w:rFonts w:cs="Times New Roman"/>
      <w:i/>
      <w:iCs/>
    </w:rPr>
  </w:style>
  <w:style w:type="paragraph" w:styleId="3">
    <w:name w:val="Body Text Indent 3"/>
    <w:basedOn w:val="a"/>
    <w:link w:val="30"/>
    <w:uiPriority w:val="99"/>
    <w:rsid w:val="00F95568"/>
    <w:pPr>
      <w:spacing w:after="120"/>
      <w:ind w:left="283"/>
    </w:pPr>
    <w:rPr>
      <w:rFonts w:eastAsia="Times New Roman"/>
      <w:sz w:val="16"/>
      <w:szCs w:val="16"/>
      <w:lang w:val="ru-RU" w:eastAsia="ru-RU"/>
    </w:rPr>
  </w:style>
  <w:style w:type="character" w:customStyle="1" w:styleId="30">
    <w:name w:val="Основний текст з відступом 3 Знак"/>
    <w:link w:val="3"/>
    <w:uiPriority w:val="99"/>
    <w:locked/>
    <w:rsid w:val="00F95568"/>
    <w:rPr>
      <w:rFonts w:ascii="Times New Roman" w:hAnsi="Times New Roman" w:cs="Times New Roman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rsid w:val="00F955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ru-RU" w:eastAsia="ru-RU"/>
    </w:rPr>
  </w:style>
  <w:style w:type="character" w:customStyle="1" w:styleId="HTML0">
    <w:name w:val="Стандартний HTML Знак"/>
    <w:link w:val="HTML"/>
    <w:uiPriority w:val="99"/>
    <w:locked/>
    <w:rsid w:val="00F95568"/>
    <w:rPr>
      <w:rFonts w:ascii="Courier New" w:hAnsi="Courier New" w:cs="Courier New"/>
      <w:sz w:val="20"/>
      <w:szCs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rsid w:val="00F95568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link w:val="ad"/>
    <w:uiPriority w:val="99"/>
    <w:semiHidden/>
    <w:locked/>
    <w:rsid w:val="00F95568"/>
    <w:rPr>
      <w:rFonts w:ascii="Tahoma" w:hAnsi="Tahoma" w:cs="Tahoma"/>
      <w:sz w:val="16"/>
      <w:szCs w:val="16"/>
      <w:lang w:val="uk-UA"/>
    </w:rPr>
  </w:style>
  <w:style w:type="character" w:customStyle="1" w:styleId="WW8Num2z0">
    <w:name w:val="WW8Num2z0"/>
    <w:uiPriority w:val="99"/>
    <w:rsid w:val="005E58E8"/>
    <w:rPr>
      <w:rFonts w:ascii="Times New Roman" w:hAnsi="Times New Roman"/>
      <w:sz w:val="28"/>
      <w:u w:val="none"/>
    </w:rPr>
  </w:style>
  <w:style w:type="character" w:customStyle="1" w:styleId="reference-text">
    <w:name w:val="reference-text"/>
    <w:uiPriority w:val="99"/>
    <w:rsid w:val="005E58E8"/>
  </w:style>
  <w:style w:type="paragraph" w:styleId="af">
    <w:name w:val="No Spacing"/>
    <w:uiPriority w:val="99"/>
    <w:qFormat/>
    <w:rsid w:val="005E58E8"/>
    <w:rPr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rsid w:val="003655D2"/>
    <w:pPr>
      <w:suppressAutoHyphens/>
      <w:spacing w:after="120"/>
    </w:pPr>
    <w:rPr>
      <w:rFonts w:eastAsia="Times New Roman"/>
      <w:sz w:val="24"/>
      <w:szCs w:val="24"/>
      <w:lang w:val="ru-RU" w:eastAsia="ar-SA"/>
    </w:rPr>
  </w:style>
  <w:style w:type="character" w:customStyle="1" w:styleId="af1">
    <w:name w:val="Основний текст Знак"/>
    <w:link w:val="af0"/>
    <w:uiPriority w:val="99"/>
    <w:locked/>
    <w:rsid w:val="003655D2"/>
    <w:rPr>
      <w:rFonts w:ascii="Times New Roman" w:hAnsi="Times New Roman" w:cs="Times New Roman"/>
      <w:sz w:val="24"/>
      <w:szCs w:val="24"/>
      <w:lang w:val="ru-RU" w:eastAsia="ar-SA" w:bidi="ar-SA"/>
    </w:rPr>
  </w:style>
  <w:style w:type="character" w:customStyle="1" w:styleId="xfm03308742">
    <w:name w:val="xfm_03308742"/>
    <w:uiPriority w:val="99"/>
    <w:rsid w:val="00F94B26"/>
  </w:style>
  <w:style w:type="character" w:customStyle="1" w:styleId="11">
    <w:name w:val="Неразрешенное упоминание1"/>
    <w:uiPriority w:val="99"/>
    <w:semiHidden/>
    <w:rsid w:val="004A08AB"/>
    <w:rPr>
      <w:rFonts w:cs="Times New Roman"/>
      <w:color w:val="605E5C"/>
      <w:shd w:val="clear" w:color="auto" w:fill="E1DFDD"/>
    </w:rPr>
  </w:style>
  <w:style w:type="character" w:customStyle="1" w:styleId="af2">
    <w:name w:val="Основной текст_"/>
    <w:link w:val="12"/>
    <w:uiPriority w:val="99"/>
    <w:locked/>
    <w:rsid w:val="00974D87"/>
    <w:rPr>
      <w:rFonts w:ascii="Times New Roman" w:hAnsi="Times New Roman" w:cs="Times New Roman"/>
      <w:color w:val="1C1C1C"/>
      <w:shd w:val="clear" w:color="auto" w:fill="FFFFFF"/>
    </w:rPr>
  </w:style>
  <w:style w:type="paragraph" w:customStyle="1" w:styleId="12">
    <w:name w:val="Основной текст1"/>
    <w:basedOn w:val="a"/>
    <w:link w:val="af2"/>
    <w:uiPriority w:val="99"/>
    <w:rsid w:val="00974D87"/>
    <w:pPr>
      <w:widowControl w:val="0"/>
      <w:shd w:val="clear" w:color="auto" w:fill="FFFFFF"/>
      <w:ind w:firstLine="400"/>
    </w:pPr>
    <w:rPr>
      <w:rFonts w:eastAsia="Times New Roman"/>
      <w:color w:val="1C1C1C"/>
      <w:sz w:val="22"/>
      <w:szCs w:val="22"/>
      <w:lang w:val="en-US"/>
    </w:rPr>
  </w:style>
  <w:style w:type="character" w:customStyle="1" w:styleId="af3">
    <w:name w:val="Другое_"/>
    <w:link w:val="af4"/>
    <w:uiPriority w:val="99"/>
    <w:locked/>
    <w:rsid w:val="00D2617B"/>
    <w:rPr>
      <w:rFonts w:ascii="Times New Roman" w:hAnsi="Times New Roman" w:cs="Times New Roman"/>
      <w:color w:val="1C1C1C"/>
      <w:shd w:val="clear" w:color="auto" w:fill="FFFFFF"/>
    </w:rPr>
  </w:style>
  <w:style w:type="paragraph" w:customStyle="1" w:styleId="af4">
    <w:name w:val="Другое"/>
    <w:basedOn w:val="a"/>
    <w:link w:val="af3"/>
    <w:uiPriority w:val="99"/>
    <w:rsid w:val="00D2617B"/>
    <w:pPr>
      <w:widowControl w:val="0"/>
      <w:shd w:val="clear" w:color="auto" w:fill="FFFFFF"/>
      <w:ind w:firstLine="400"/>
    </w:pPr>
    <w:rPr>
      <w:rFonts w:eastAsia="Times New Roman"/>
      <w:color w:val="1C1C1C"/>
      <w:sz w:val="22"/>
      <w:szCs w:val="22"/>
      <w:lang w:val="en-US"/>
    </w:rPr>
  </w:style>
  <w:style w:type="character" w:customStyle="1" w:styleId="31">
    <w:name w:val="Основной текст (3)_"/>
    <w:link w:val="32"/>
    <w:uiPriority w:val="99"/>
    <w:locked/>
    <w:rsid w:val="00BE677E"/>
    <w:rPr>
      <w:rFonts w:ascii="Times New Roman" w:hAnsi="Times New Roman" w:cs="Times New Roman"/>
      <w:color w:val="181818"/>
      <w:sz w:val="28"/>
      <w:szCs w:val="28"/>
      <w:shd w:val="clear" w:color="auto" w:fill="FFFFFF"/>
    </w:rPr>
  </w:style>
  <w:style w:type="character" w:customStyle="1" w:styleId="af5">
    <w:name w:val="Подпись к таблице_"/>
    <w:link w:val="af6"/>
    <w:uiPriority w:val="99"/>
    <w:locked/>
    <w:rsid w:val="00BE677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E677E"/>
    <w:pPr>
      <w:widowControl w:val="0"/>
      <w:shd w:val="clear" w:color="auto" w:fill="FFFFFF"/>
    </w:pPr>
    <w:rPr>
      <w:rFonts w:eastAsia="Times New Roman"/>
      <w:color w:val="181818"/>
      <w:sz w:val="28"/>
      <w:szCs w:val="28"/>
      <w:lang w:val="en-US"/>
    </w:rPr>
  </w:style>
  <w:style w:type="paragraph" w:customStyle="1" w:styleId="af6">
    <w:name w:val="Подпись к таблице"/>
    <w:basedOn w:val="a"/>
    <w:link w:val="af5"/>
    <w:uiPriority w:val="99"/>
    <w:rsid w:val="00BE677E"/>
    <w:pPr>
      <w:widowControl w:val="0"/>
      <w:shd w:val="clear" w:color="auto" w:fill="FFFFFF"/>
    </w:pPr>
    <w:rPr>
      <w:rFonts w:eastAsia="Times New Roman"/>
      <w:b/>
      <w:bCs/>
      <w:sz w:val="22"/>
      <w:szCs w:val="22"/>
      <w:lang w:val="en-US"/>
    </w:rPr>
  </w:style>
  <w:style w:type="character" w:customStyle="1" w:styleId="2">
    <w:name w:val="Основной текст (2)_"/>
    <w:link w:val="20"/>
    <w:uiPriority w:val="99"/>
    <w:locked/>
    <w:rsid w:val="00BE677E"/>
    <w:rPr>
      <w:rFonts w:ascii="Times New Roman" w:hAnsi="Times New Roman" w:cs="Times New Roman"/>
      <w:color w:val="1C1C1C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E677E"/>
    <w:pPr>
      <w:widowControl w:val="0"/>
      <w:shd w:val="clear" w:color="auto" w:fill="FFFFFF"/>
      <w:ind w:firstLine="460"/>
    </w:pPr>
    <w:rPr>
      <w:rFonts w:eastAsia="Times New Roman"/>
      <w:color w:val="1C1C1C"/>
      <w:sz w:val="17"/>
      <w:szCs w:val="17"/>
      <w:lang w:val="en-US"/>
    </w:rPr>
  </w:style>
  <w:style w:type="character" w:styleId="af7">
    <w:name w:val="FollowedHyperlink"/>
    <w:uiPriority w:val="99"/>
    <w:semiHidden/>
    <w:rsid w:val="00B9578C"/>
    <w:rPr>
      <w:rFonts w:cs="Times New Roman"/>
      <w:color w:val="954F72"/>
      <w:u w:val="single"/>
    </w:rPr>
  </w:style>
  <w:style w:type="character" w:customStyle="1" w:styleId="13">
    <w:name w:val="Незакрита згадка1"/>
    <w:uiPriority w:val="99"/>
    <w:semiHidden/>
    <w:rsid w:val="00E673A0"/>
    <w:rPr>
      <w:rFonts w:cs="Times New Roman"/>
      <w:color w:val="605E5C"/>
      <w:shd w:val="clear" w:color="auto" w:fill="E1DFDD"/>
    </w:rPr>
  </w:style>
  <w:style w:type="character" w:styleId="af8">
    <w:name w:val="Unresolved Mention"/>
    <w:uiPriority w:val="99"/>
    <w:semiHidden/>
    <w:unhideWhenUsed/>
    <w:rsid w:val="00D2404A"/>
    <w:rPr>
      <w:color w:val="605E5C"/>
      <w:shd w:val="clear" w:color="auto" w:fill="E1DFDD"/>
    </w:rPr>
  </w:style>
  <w:style w:type="paragraph" w:customStyle="1" w:styleId="310">
    <w:name w:val="Основной текст с отступом 31"/>
    <w:basedOn w:val="a"/>
    <w:rsid w:val="0046381A"/>
    <w:pPr>
      <w:spacing w:after="120"/>
      <w:ind w:left="283"/>
    </w:pPr>
    <w:rPr>
      <w:rFonts w:eastAsia="Times New Roman"/>
      <w:sz w:val="16"/>
      <w:szCs w:val="16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53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3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hnu.km.ua/root/files/01/06/03/006.pdf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0.bin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0.wmf"/><Relationship Id="rId7" Type="http://schemas.openxmlformats.org/officeDocument/2006/relationships/hyperlink" Target="https://msn.khnu.km.ua/course/view.php?id=921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70.wmf"/><Relationship Id="rId33" Type="http://schemas.openxmlformats.org/officeDocument/2006/relationships/oleObject" Target="embeddings/oleObject14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80.wmf"/><Relationship Id="rId1" Type="http://schemas.openxmlformats.org/officeDocument/2006/relationships/numbering" Target="numbering.xml"/><Relationship Id="rId6" Type="http://schemas.openxmlformats.org/officeDocument/2006/relationships/hyperlink" Target="mailto:maidanp@khmnu.edu.ua" TargetMode="External"/><Relationship Id="rId11" Type="http://schemas.openxmlformats.org/officeDocument/2006/relationships/image" Target="media/image2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hyperlink" Target="http://elar.khnu.km.ua/jspui/?locale" TargetMode="External"/><Relationship Id="rId5" Type="http://schemas.openxmlformats.org/officeDocument/2006/relationships/hyperlink" Target="http://maees.khnu.km.ua/?page_id=556" TargetMode="External"/><Relationship Id="rId15" Type="http://schemas.openxmlformats.org/officeDocument/2006/relationships/image" Target="media/image4.wmf"/><Relationship Id="rId23" Type="http://schemas.openxmlformats.org/officeDocument/2006/relationships/image" Target="media/image7.wmf"/><Relationship Id="rId28" Type="http://schemas.openxmlformats.org/officeDocument/2006/relationships/oleObject" Target="embeddings/oleObject11.bin"/><Relationship Id="rId36" Type="http://schemas.openxmlformats.org/officeDocument/2006/relationships/hyperlink" Target="http://lib.khnu.km.ua/asp/php_f/p1age_lib.php" TargetMode="Externa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8.bin"/><Relationship Id="rId27" Type="http://schemas.openxmlformats.org/officeDocument/2006/relationships/image" Target="media/image8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10051</Words>
  <Characters>5730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 Savenko</dc:creator>
  <cp:keywords/>
  <dc:description/>
  <cp:lastModifiedBy>PaVlo</cp:lastModifiedBy>
  <cp:revision>21</cp:revision>
  <dcterms:created xsi:type="dcterms:W3CDTF">2021-08-28T08:19:00Z</dcterms:created>
  <dcterms:modified xsi:type="dcterms:W3CDTF">2023-02-18T10:29:00Z</dcterms:modified>
</cp:coreProperties>
</file>